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74" w:rsidRDefault="00542B74" w:rsidP="00542B74">
      <w:pPr>
        <w:widowControl/>
        <w:spacing w:line="360" w:lineRule="auto"/>
        <w:jc w:val="left"/>
        <w:rPr>
          <w:rFonts w:ascii="仿宋_GB2312" w:eastAsia="仿宋_GB2312" w:hAnsi="华文中宋" w:cs="仿宋_GB2312"/>
          <w:bCs/>
          <w:sz w:val="28"/>
          <w:szCs w:val="28"/>
        </w:rPr>
      </w:pPr>
      <w:r>
        <w:rPr>
          <w:rFonts w:ascii="仿宋_GB2312" w:eastAsia="仿宋_GB2312" w:hAnsi="华文中宋" w:cs="仿宋_GB2312"/>
          <w:bCs/>
          <w:sz w:val="28"/>
          <w:szCs w:val="28"/>
        </w:rPr>
        <w:t>附件</w:t>
      </w:r>
      <w:r>
        <w:rPr>
          <w:rFonts w:ascii="仿宋_GB2312" w:eastAsia="仿宋_GB2312" w:hAnsi="华文中宋" w:cs="仿宋_GB2312" w:hint="eastAsia"/>
          <w:bCs/>
          <w:sz w:val="28"/>
          <w:szCs w:val="28"/>
        </w:rPr>
        <w:t>3</w:t>
      </w:r>
    </w:p>
    <w:p w:rsidR="00542B74" w:rsidRPr="0078623E" w:rsidRDefault="00542B74" w:rsidP="00542B74">
      <w:pPr>
        <w:pStyle w:val="a3"/>
        <w:adjustRightInd w:val="0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Cs/>
          <w:sz w:val="44"/>
          <w:szCs w:val="44"/>
        </w:rPr>
        <w:t>线上注册、</w:t>
      </w:r>
      <w:r w:rsidRPr="00877A94">
        <w:rPr>
          <w:rFonts w:ascii="华文中宋" w:eastAsia="华文中宋" w:hAnsi="华文中宋" w:cs="仿宋_GB2312" w:hint="eastAsia"/>
          <w:bCs/>
          <w:sz w:val="44"/>
          <w:szCs w:val="44"/>
        </w:rPr>
        <w:t>活动</w:t>
      </w:r>
      <w:r>
        <w:rPr>
          <w:rFonts w:ascii="华文中宋" w:eastAsia="华文中宋" w:hAnsi="华文中宋" w:cs="仿宋_GB2312" w:hint="eastAsia"/>
          <w:bCs/>
          <w:sz w:val="44"/>
          <w:szCs w:val="44"/>
        </w:rPr>
        <w:t>记录操作说明</w:t>
      </w:r>
    </w:p>
    <w:p w:rsidR="00542B74" w:rsidRDefault="00542B74" w:rsidP="00542B74">
      <w:pPr>
        <w:adjustRightInd w:val="0"/>
        <w:snapToGrid w:val="0"/>
        <w:spacing w:line="520" w:lineRule="exact"/>
        <w:rPr>
          <w:rFonts w:ascii="仿宋" w:eastAsia="仿宋" w:hAnsi="仿宋" w:cs="仿宋_GB2312"/>
          <w:sz w:val="30"/>
          <w:szCs w:val="30"/>
        </w:rPr>
      </w:pPr>
    </w:p>
    <w:p w:rsidR="00542B74" w:rsidRPr="00DF7424" w:rsidRDefault="00542B74" w:rsidP="00542B74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b/>
          <w:sz w:val="30"/>
          <w:szCs w:val="30"/>
        </w:rPr>
      </w:pPr>
      <w:r w:rsidRPr="00DF7424">
        <w:rPr>
          <w:rFonts w:ascii="仿宋" w:eastAsia="仿宋" w:hAnsi="仿宋" w:cs="仿宋_GB2312" w:hint="eastAsia"/>
          <w:b/>
          <w:sz w:val="30"/>
          <w:szCs w:val="30"/>
        </w:rPr>
        <w:t>1.线上注册、组队。</w:t>
      </w:r>
    </w:p>
    <w:p w:rsidR="00542B74" w:rsidRDefault="00542B74" w:rsidP="00542B74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 w:rsidRPr="00877A94">
        <w:rPr>
          <w:rFonts w:ascii="仿宋" w:eastAsia="仿宋" w:hAnsi="仿宋" w:cs="仿宋_GB2312" w:hint="eastAsia"/>
          <w:b/>
          <w:sz w:val="30"/>
          <w:szCs w:val="30"/>
        </w:rPr>
        <w:t>指导教师完成：</w:t>
      </w:r>
      <w:r>
        <w:rPr>
          <w:rFonts w:ascii="仿宋" w:eastAsia="仿宋" w:hAnsi="仿宋" w:cs="仿宋_GB2312" w:hint="eastAsia"/>
          <w:sz w:val="30"/>
          <w:szCs w:val="30"/>
        </w:rPr>
        <w:t>(1)组织注册。搜索关注“科技志愿服务”公众号，点击菜单“组织”-“注册”，使用手机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号注册即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可，“组织名称”填写示例“2021大学生在行动+省份+高校+服务队名称”主管单位类型选择“全国学会</w:t>
      </w:r>
      <w:r>
        <w:rPr>
          <w:rFonts w:ascii="仿宋" w:eastAsia="仿宋" w:hAnsi="仿宋" w:cs="仿宋_GB2312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，主管单位填写“中国环境科学学会”，服务类别选择“科普讲解、其他”，其余信息填写完成；(2)活动发起。点击“组织”-“活动发布”，活动名称格式“2021大学生在行动+活动名称”，活动时间地点应尽量详细。其余按需填写。</w:t>
      </w:r>
    </w:p>
    <w:p w:rsidR="00542B74" w:rsidRPr="00877A94" w:rsidRDefault="00542B74" w:rsidP="00542B74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 w:rsidRPr="00877A94">
        <w:rPr>
          <w:rFonts w:ascii="仿宋" w:eastAsia="仿宋" w:hAnsi="仿宋" w:cs="仿宋_GB2312" w:hint="eastAsia"/>
          <w:b/>
          <w:sz w:val="30"/>
          <w:szCs w:val="30"/>
        </w:rPr>
        <w:t>大学生</w:t>
      </w:r>
      <w:r>
        <w:rPr>
          <w:rFonts w:ascii="仿宋" w:eastAsia="仿宋" w:hAnsi="仿宋" w:cs="仿宋_GB2312" w:hint="eastAsia"/>
          <w:b/>
          <w:sz w:val="30"/>
          <w:szCs w:val="30"/>
        </w:rPr>
        <w:t>志愿者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完成：</w:t>
      </w:r>
      <w:r>
        <w:rPr>
          <w:rFonts w:ascii="仿宋" w:eastAsia="仿宋" w:hAnsi="仿宋" w:cs="仿宋_GB2312" w:hint="eastAsia"/>
          <w:b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1）个人注册。</w:t>
      </w:r>
      <w:r w:rsidRPr="00B91F37">
        <w:rPr>
          <w:rFonts w:ascii="仿宋" w:eastAsia="仿宋" w:hAnsi="仿宋" w:cs="仿宋_GB2312" w:hint="eastAsia"/>
          <w:sz w:val="30"/>
          <w:szCs w:val="30"/>
        </w:rPr>
        <w:t>搜索关注“科技志愿服务”公众号，点击菜单栏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 w:rsidRPr="00B91F37">
        <w:rPr>
          <w:rFonts w:ascii="仿宋" w:eastAsia="仿宋" w:hAnsi="仿宋" w:cs="仿宋_GB2312" w:hint="eastAsia"/>
          <w:sz w:val="30"/>
          <w:szCs w:val="30"/>
        </w:rPr>
        <w:t>志愿者</w:t>
      </w:r>
      <w:r>
        <w:rPr>
          <w:rFonts w:ascii="仿宋" w:eastAsia="仿宋" w:hAnsi="仿宋" w:cs="仿宋_GB2312" w:hint="eastAsia"/>
          <w:sz w:val="30"/>
          <w:szCs w:val="30"/>
        </w:rPr>
        <w:t>”</w:t>
      </w:r>
      <w:r w:rsidRPr="00B91F37">
        <w:rPr>
          <w:rFonts w:ascii="仿宋" w:eastAsia="仿宋" w:hAnsi="仿宋" w:cs="仿宋_GB2312" w:hint="eastAsia"/>
          <w:sz w:val="30"/>
          <w:szCs w:val="30"/>
        </w:rPr>
        <w:t>-“注册”，填写相关信息，提交完成</w:t>
      </w:r>
      <w:r>
        <w:rPr>
          <w:rFonts w:ascii="仿宋" w:eastAsia="仿宋" w:hAnsi="仿宋" w:cs="仿宋_GB2312" w:hint="eastAsia"/>
          <w:sz w:val="30"/>
          <w:szCs w:val="30"/>
        </w:rPr>
        <w:t>；（2）加入组织。</w:t>
      </w:r>
      <w:r w:rsidRPr="00B91F37">
        <w:rPr>
          <w:rFonts w:ascii="仿宋" w:eastAsia="仿宋" w:hAnsi="仿宋" w:cs="仿宋_GB2312" w:hint="eastAsia"/>
          <w:sz w:val="30"/>
          <w:szCs w:val="30"/>
        </w:rPr>
        <w:t>点击“加入组织”，搜索</w:t>
      </w:r>
      <w:r>
        <w:rPr>
          <w:rFonts w:ascii="仿宋" w:eastAsia="仿宋" w:hAnsi="仿宋" w:cs="仿宋_GB2312" w:hint="eastAsia"/>
          <w:sz w:val="30"/>
          <w:szCs w:val="30"/>
        </w:rPr>
        <w:t>“大学生在行动”</w:t>
      </w:r>
      <w:r w:rsidRPr="00B91F37">
        <w:rPr>
          <w:rFonts w:ascii="仿宋" w:eastAsia="仿宋" w:hAnsi="仿宋" w:cs="仿宋_GB2312" w:hint="eastAsia"/>
          <w:sz w:val="30"/>
          <w:szCs w:val="30"/>
        </w:rPr>
        <w:t>，在搜索结果中勾选“中国环境科学学会大学生在行动服务队”</w:t>
      </w:r>
      <w:r>
        <w:rPr>
          <w:rFonts w:ascii="仿宋" w:eastAsia="仿宋" w:hAnsi="仿宋" w:cs="仿宋_GB2312" w:hint="eastAsia"/>
          <w:sz w:val="30"/>
          <w:szCs w:val="30"/>
        </w:rPr>
        <w:t>以及大学生所在高校的服务队</w:t>
      </w:r>
      <w:r w:rsidRPr="00B91F37">
        <w:rPr>
          <w:rFonts w:ascii="仿宋" w:eastAsia="仿宋" w:hAnsi="仿宋" w:cs="仿宋_GB2312" w:hint="eastAsia"/>
          <w:sz w:val="30"/>
          <w:szCs w:val="30"/>
        </w:rPr>
        <w:t>，即可完成注册</w:t>
      </w:r>
      <w:r>
        <w:rPr>
          <w:rFonts w:ascii="仿宋" w:eastAsia="仿宋" w:hAnsi="仿宋" w:cs="仿宋_GB2312" w:hint="eastAsia"/>
          <w:sz w:val="30"/>
          <w:szCs w:val="30"/>
        </w:rPr>
        <w:t>；（3）线上报名。点击“志愿者”-“活动报名”，选择指导教师注册发起的活动，立即报名。</w:t>
      </w:r>
    </w:p>
    <w:p w:rsidR="00542B74" w:rsidRPr="00DF7424" w:rsidRDefault="00542B74" w:rsidP="00542B74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DF7424">
        <w:rPr>
          <w:rFonts w:ascii="仿宋" w:eastAsia="仿宋" w:hAnsi="仿宋" w:cs="仿宋_GB2312" w:hint="eastAsia"/>
          <w:b/>
          <w:sz w:val="30"/>
          <w:szCs w:val="30"/>
        </w:rPr>
        <w:t>2.</w:t>
      </w:r>
      <w:r>
        <w:rPr>
          <w:rFonts w:ascii="仿宋" w:eastAsia="仿宋" w:hAnsi="仿宋" w:cs="仿宋_GB2312" w:hint="eastAsia"/>
          <w:b/>
          <w:sz w:val="30"/>
          <w:szCs w:val="30"/>
        </w:rPr>
        <w:t>活动记录</w:t>
      </w:r>
      <w:r w:rsidRPr="00DF7424">
        <w:rPr>
          <w:rFonts w:ascii="仿宋" w:eastAsia="仿宋" w:hAnsi="仿宋" w:cs="仿宋_GB2312" w:hint="eastAsia"/>
          <w:b/>
          <w:sz w:val="30"/>
          <w:szCs w:val="30"/>
        </w:rPr>
        <w:t>。</w:t>
      </w:r>
    </w:p>
    <w:p w:rsidR="00542B74" w:rsidRDefault="00542B74" w:rsidP="00542B74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通过</w:t>
      </w:r>
      <w:r>
        <w:rPr>
          <w:rFonts w:ascii="仿宋" w:eastAsia="仿宋" w:hAnsi="仿宋" w:cs="仿宋_GB2312"/>
          <w:sz w:val="30"/>
          <w:szCs w:val="30"/>
        </w:rPr>
        <w:t>在</w:t>
      </w:r>
      <w:proofErr w:type="gramStart"/>
      <w:r>
        <w:rPr>
          <w:rFonts w:ascii="仿宋" w:eastAsia="仿宋" w:hAnsi="仿宋" w:cs="仿宋_GB2312"/>
          <w:sz w:val="30"/>
          <w:szCs w:val="30"/>
        </w:rPr>
        <w:t>微信视频号发布</w:t>
      </w:r>
      <w:proofErr w:type="gramEnd"/>
      <w:r>
        <w:rPr>
          <w:rFonts w:ascii="仿宋" w:eastAsia="仿宋" w:hAnsi="仿宋" w:cs="仿宋_GB2312"/>
          <w:sz w:val="30"/>
          <w:szCs w:val="30"/>
        </w:rPr>
        <w:t>视频</w:t>
      </w:r>
      <w:r>
        <w:rPr>
          <w:rFonts w:ascii="仿宋" w:eastAsia="仿宋" w:hAnsi="仿宋" w:cs="仿宋_GB2312" w:hint="eastAsia"/>
          <w:sz w:val="30"/>
          <w:szCs w:val="30"/>
        </w:rPr>
        <w:t>或图片，点击“#话题”，输入“2021大学生在行动”，同时@环保科普365，完成活动的参与记录。</w:t>
      </w:r>
    </w:p>
    <w:p w:rsidR="00542B74" w:rsidRPr="005F2A76" w:rsidRDefault="00542B74" w:rsidP="0077169E">
      <w:pPr>
        <w:spacing w:beforeLines="100" w:afterLines="100" w:line="560" w:lineRule="exact"/>
        <w:ind w:right="1120" w:firstLineChars="200" w:firstLine="560"/>
        <w:jc w:val="right"/>
        <w:rPr>
          <w:rFonts w:ascii="宋体" w:hAnsi="宋体"/>
          <w:sz w:val="28"/>
          <w:szCs w:val="28"/>
        </w:rPr>
      </w:pPr>
    </w:p>
    <w:p w:rsidR="001A69EC" w:rsidRPr="00542B74" w:rsidRDefault="001A69EC"/>
    <w:sectPr w:rsidR="001A69EC" w:rsidRPr="00542B74" w:rsidSect="001A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B74"/>
    <w:rsid w:val="001A69EC"/>
    <w:rsid w:val="002A5DB6"/>
    <w:rsid w:val="00542B74"/>
    <w:rsid w:val="0077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2021-04-25T07:51:00Z</dcterms:created>
  <dcterms:modified xsi:type="dcterms:W3CDTF">2021-04-25T07:53:00Z</dcterms:modified>
</cp:coreProperties>
</file>