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60" w:rsidRPr="009A7D1C" w:rsidRDefault="00D52860" w:rsidP="00D52860">
      <w:pPr>
        <w:snapToGrid w:val="0"/>
        <w:spacing w:line="560" w:lineRule="exact"/>
        <w:textAlignment w:val="baseline"/>
        <w:rPr>
          <w:rFonts w:ascii="仿宋" w:eastAsia="仿宋" w:hAnsi="仿宋"/>
          <w:spacing w:val="30"/>
          <w:sz w:val="32"/>
          <w:szCs w:val="32"/>
        </w:rPr>
      </w:pPr>
      <w:r w:rsidRPr="009A7D1C">
        <w:rPr>
          <w:rFonts w:ascii="仿宋" w:eastAsia="仿宋" w:hAnsi="仿宋"/>
          <w:spacing w:val="30"/>
          <w:sz w:val="32"/>
          <w:szCs w:val="32"/>
        </w:rPr>
        <w:t>附件</w:t>
      </w:r>
      <w:r w:rsidRPr="009A7D1C">
        <w:rPr>
          <w:rFonts w:ascii="仿宋" w:eastAsia="仿宋" w:hAnsi="仿宋" w:hint="eastAsia"/>
          <w:spacing w:val="30"/>
          <w:sz w:val="32"/>
          <w:szCs w:val="32"/>
        </w:rPr>
        <w:t>1</w:t>
      </w:r>
    </w:p>
    <w:p w:rsidR="00D52860" w:rsidRPr="009A7D1C" w:rsidRDefault="00D52860" w:rsidP="00D52860">
      <w:pPr>
        <w:snapToGrid w:val="0"/>
        <w:spacing w:line="560" w:lineRule="exact"/>
        <w:jc w:val="center"/>
        <w:textAlignment w:val="baseline"/>
        <w:rPr>
          <w:rFonts w:ascii="华文中宋" w:eastAsia="华文中宋" w:hAnsi="华文中宋"/>
          <w:spacing w:val="30"/>
          <w:sz w:val="36"/>
          <w:szCs w:val="36"/>
        </w:rPr>
      </w:pPr>
      <w:r w:rsidRPr="009A7D1C">
        <w:rPr>
          <w:rFonts w:ascii="华文中宋" w:eastAsia="华文中宋" w:hAnsi="华文中宋" w:hint="eastAsia"/>
          <w:spacing w:val="30"/>
          <w:sz w:val="36"/>
          <w:szCs w:val="36"/>
        </w:rPr>
        <w:t>2021中国环境生态科技创新大会</w:t>
      </w:r>
    </w:p>
    <w:p w:rsidR="00D52860" w:rsidRPr="009A7D1C" w:rsidRDefault="00D52860" w:rsidP="00D52860">
      <w:pPr>
        <w:snapToGrid w:val="0"/>
        <w:spacing w:line="560" w:lineRule="exact"/>
        <w:jc w:val="center"/>
        <w:textAlignment w:val="baseline"/>
        <w:rPr>
          <w:rFonts w:ascii="华文中宋" w:eastAsia="华文中宋" w:hAnsi="华文中宋"/>
          <w:spacing w:val="30"/>
          <w:sz w:val="32"/>
          <w:szCs w:val="32"/>
        </w:rPr>
      </w:pPr>
      <w:r w:rsidRPr="009A7D1C">
        <w:rPr>
          <w:rFonts w:ascii="华文中宋" w:eastAsia="华文中宋" w:hAnsi="华文中宋" w:hint="eastAsia"/>
          <w:spacing w:val="30"/>
          <w:sz w:val="36"/>
          <w:szCs w:val="36"/>
        </w:rPr>
        <w:t>暨环境生态科技成果转化展示会相关信息</w:t>
      </w:r>
    </w:p>
    <w:p w:rsidR="00D52860" w:rsidRPr="009A7D1C" w:rsidRDefault="00D52860" w:rsidP="00D52860">
      <w:pPr>
        <w:pStyle w:val="a4"/>
        <w:snapToGrid w:val="0"/>
        <w:spacing w:line="560" w:lineRule="exact"/>
        <w:ind w:firstLineChars="0" w:firstLine="0"/>
        <w:textAlignment w:val="baseline"/>
        <w:rPr>
          <w:rFonts w:ascii="宋体" w:hAnsi="宋体"/>
          <w:spacing w:val="30"/>
          <w:sz w:val="32"/>
          <w:szCs w:val="32"/>
        </w:rPr>
      </w:pPr>
    </w:p>
    <w:p w:rsidR="00D52860" w:rsidRPr="00A7746D" w:rsidRDefault="00D52860" w:rsidP="00D52860">
      <w:pPr>
        <w:snapToGrid w:val="0"/>
        <w:spacing w:line="560" w:lineRule="exact"/>
        <w:ind w:firstLineChars="200" w:firstLine="690"/>
        <w:textAlignment w:val="baseline"/>
        <w:rPr>
          <w:rFonts w:ascii="仿宋" w:eastAsia="仿宋" w:hAnsi="仿宋"/>
          <w:b/>
          <w:spacing w:val="22"/>
          <w:sz w:val="30"/>
          <w:szCs w:val="30"/>
        </w:rPr>
      </w:pPr>
      <w:r w:rsidRPr="00A7746D">
        <w:rPr>
          <w:rFonts w:ascii="仿宋" w:eastAsia="仿宋" w:hAnsi="仿宋" w:hint="eastAsia"/>
          <w:b/>
          <w:spacing w:val="22"/>
          <w:sz w:val="30"/>
          <w:szCs w:val="30"/>
        </w:rPr>
        <w:t>一、会议主题</w:t>
      </w:r>
    </w:p>
    <w:p w:rsidR="00D52860" w:rsidRPr="00A7746D" w:rsidRDefault="00D52860" w:rsidP="00D52860">
      <w:pPr>
        <w:snapToGrid w:val="0"/>
        <w:spacing w:line="560" w:lineRule="exact"/>
        <w:ind w:firstLineChars="200" w:firstLine="688"/>
        <w:textAlignment w:val="baseline"/>
        <w:rPr>
          <w:rFonts w:ascii="仿宋" w:eastAsia="仿宋" w:hAnsi="仿宋"/>
          <w:spacing w:val="22"/>
          <w:sz w:val="30"/>
          <w:szCs w:val="30"/>
        </w:rPr>
      </w:pPr>
      <w:r w:rsidRPr="00A7746D">
        <w:rPr>
          <w:rFonts w:ascii="仿宋" w:eastAsia="仿宋" w:hAnsi="仿宋" w:cs="仿宋_GB2312" w:hint="eastAsia"/>
          <w:bCs/>
          <w:spacing w:val="22"/>
          <w:sz w:val="30"/>
          <w:szCs w:val="30"/>
        </w:rPr>
        <w:t>减</w:t>
      </w:r>
      <w:proofErr w:type="gramStart"/>
      <w:r w:rsidRPr="00A7746D">
        <w:rPr>
          <w:rFonts w:ascii="仿宋" w:eastAsia="仿宋" w:hAnsi="仿宋" w:cs="仿宋_GB2312" w:hint="eastAsia"/>
          <w:bCs/>
          <w:spacing w:val="22"/>
          <w:sz w:val="30"/>
          <w:szCs w:val="30"/>
        </w:rPr>
        <w:t>污降碳促</w:t>
      </w:r>
      <w:proofErr w:type="gramEnd"/>
      <w:r w:rsidRPr="00A7746D">
        <w:rPr>
          <w:rFonts w:ascii="仿宋" w:eastAsia="仿宋" w:hAnsi="仿宋" w:cs="仿宋_GB2312" w:hint="eastAsia"/>
          <w:bCs/>
          <w:spacing w:val="22"/>
          <w:sz w:val="30"/>
          <w:szCs w:val="30"/>
        </w:rPr>
        <w:t>高质量发展</w:t>
      </w:r>
    </w:p>
    <w:p w:rsidR="00D52860" w:rsidRPr="00A7746D" w:rsidRDefault="00D52860" w:rsidP="00D52860">
      <w:pPr>
        <w:snapToGrid w:val="0"/>
        <w:spacing w:before="312" w:line="560" w:lineRule="exact"/>
        <w:ind w:firstLineChars="200" w:firstLine="690"/>
        <w:textAlignment w:val="baseline"/>
        <w:rPr>
          <w:rFonts w:ascii="仿宋" w:eastAsia="仿宋" w:hAnsi="仿宋"/>
          <w:b/>
          <w:spacing w:val="22"/>
          <w:sz w:val="30"/>
          <w:szCs w:val="30"/>
        </w:rPr>
      </w:pPr>
      <w:r w:rsidRPr="00A7746D">
        <w:rPr>
          <w:rFonts w:ascii="仿宋" w:eastAsia="仿宋" w:hAnsi="仿宋" w:hint="eastAsia"/>
          <w:b/>
          <w:spacing w:val="22"/>
          <w:sz w:val="30"/>
          <w:szCs w:val="30"/>
        </w:rPr>
        <w:t>二、组织机构</w:t>
      </w:r>
    </w:p>
    <w:tbl>
      <w:tblPr>
        <w:tblW w:w="9039" w:type="dxa"/>
        <w:tblLook w:val="04A0"/>
      </w:tblPr>
      <w:tblGrid>
        <w:gridCol w:w="2802"/>
        <w:gridCol w:w="6237"/>
      </w:tblGrid>
      <w:tr w:rsidR="00D52860" w:rsidRPr="00A7746D" w:rsidTr="002768B3">
        <w:tc>
          <w:tcPr>
            <w:tcW w:w="2802" w:type="dxa"/>
          </w:tcPr>
          <w:p w:rsidR="00D52860" w:rsidRPr="00A7746D" w:rsidRDefault="00D52860" w:rsidP="002768B3">
            <w:pPr>
              <w:snapToGrid w:val="0"/>
              <w:spacing w:line="560" w:lineRule="exact"/>
              <w:ind w:firstLineChars="200" w:firstLine="688"/>
              <w:textAlignment w:val="baseline"/>
              <w:rPr>
                <w:rFonts w:ascii="仿宋" w:eastAsia="仿宋" w:hAnsi="仿宋"/>
                <w:spacing w:val="22"/>
                <w:sz w:val="30"/>
                <w:szCs w:val="30"/>
              </w:rPr>
            </w:pPr>
            <w:r w:rsidRPr="00A7746D">
              <w:rPr>
                <w:rFonts w:ascii="仿宋" w:eastAsia="仿宋" w:hAnsi="仿宋" w:hint="eastAsia"/>
                <w:spacing w:val="22"/>
                <w:sz w:val="30"/>
                <w:szCs w:val="30"/>
              </w:rPr>
              <w:t>主办单位：</w:t>
            </w:r>
          </w:p>
        </w:tc>
        <w:tc>
          <w:tcPr>
            <w:tcW w:w="6237" w:type="dxa"/>
          </w:tcPr>
          <w:p w:rsidR="00D52860" w:rsidRPr="00A7746D" w:rsidRDefault="00D52860" w:rsidP="002768B3">
            <w:pPr>
              <w:snapToGrid w:val="0"/>
              <w:spacing w:line="560" w:lineRule="exact"/>
              <w:textAlignment w:val="baseline"/>
              <w:rPr>
                <w:rFonts w:ascii="仿宋" w:eastAsia="仿宋" w:hAnsi="仿宋"/>
                <w:spacing w:val="22"/>
                <w:sz w:val="30"/>
                <w:szCs w:val="30"/>
              </w:rPr>
            </w:pPr>
            <w:r w:rsidRPr="00A7746D">
              <w:rPr>
                <w:rFonts w:ascii="仿宋" w:eastAsia="仿宋" w:hAnsi="仿宋" w:hint="eastAsia"/>
                <w:spacing w:val="22"/>
                <w:sz w:val="30"/>
                <w:szCs w:val="30"/>
              </w:rPr>
              <w:t>中国环境科学学会</w:t>
            </w:r>
          </w:p>
        </w:tc>
      </w:tr>
      <w:tr w:rsidR="00D52860" w:rsidRPr="00A7746D" w:rsidTr="002768B3">
        <w:tc>
          <w:tcPr>
            <w:tcW w:w="2802" w:type="dxa"/>
          </w:tcPr>
          <w:p w:rsidR="00D52860" w:rsidRPr="00A7746D" w:rsidRDefault="00D52860" w:rsidP="002768B3">
            <w:pPr>
              <w:snapToGrid w:val="0"/>
              <w:spacing w:line="560" w:lineRule="exact"/>
              <w:ind w:firstLineChars="200" w:firstLine="688"/>
              <w:textAlignment w:val="baseline"/>
              <w:rPr>
                <w:rFonts w:ascii="仿宋" w:eastAsia="仿宋" w:hAnsi="仿宋"/>
                <w:b/>
                <w:spacing w:val="22"/>
                <w:sz w:val="30"/>
                <w:szCs w:val="30"/>
              </w:rPr>
            </w:pPr>
            <w:r w:rsidRPr="00A7746D">
              <w:rPr>
                <w:rFonts w:ascii="仿宋" w:eastAsia="仿宋" w:hAnsi="仿宋"/>
                <w:spacing w:val="22"/>
                <w:sz w:val="30"/>
                <w:szCs w:val="30"/>
              </w:rPr>
              <w:t>承办单位</w:t>
            </w:r>
            <w:r w:rsidRPr="00A7746D">
              <w:rPr>
                <w:rFonts w:ascii="仿宋" w:eastAsia="仿宋" w:hAnsi="仿宋" w:hint="eastAsia"/>
                <w:spacing w:val="22"/>
                <w:sz w:val="30"/>
                <w:szCs w:val="30"/>
              </w:rPr>
              <w:t>：</w:t>
            </w:r>
          </w:p>
        </w:tc>
        <w:tc>
          <w:tcPr>
            <w:tcW w:w="6237" w:type="dxa"/>
          </w:tcPr>
          <w:p w:rsidR="00D52860" w:rsidRPr="00A7746D" w:rsidRDefault="00D52860" w:rsidP="002768B3">
            <w:pPr>
              <w:snapToGrid w:val="0"/>
              <w:spacing w:line="560" w:lineRule="exact"/>
              <w:jc w:val="left"/>
              <w:textAlignment w:val="baseline"/>
              <w:rPr>
                <w:rFonts w:ascii="仿宋" w:eastAsia="仿宋" w:hAnsi="仿宋" w:cs="仿宋_GB2312"/>
                <w:bCs/>
                <w:spacing w:val="22"/>
                <w:sz w:val="30"/>
                <w:szCs w:val="30"/>
              </w:rPr>
            </w:pPr>
            <w:r w:rsidRPr="00A7746D">
              <w:rPr>
                <w:rFonts w:ascii="仿宋" w:eastAsia="仿宋" w:hAnsi="仿宋" w:cs="仿宋_GB2312" w:hint="eastAsia"/>
                <w:bCs/>
                <w:spacing w:val="22"/>
                <w:sz w:val="30"/>
                <w:szCs w:val="30"/>
              </w:rPr>
              <w:t>《环境生态学》杂志社</w:t>
            </w:r>
          </w:p>
          <w:p w:rsidR="00D52860" w:rsidRPr="00A7746D" w:rsidRDefault="00D52860" w:rsidP="002768B3">
            <w:pPr>
              <w:snapToGrid w:val="0"/>
              <w:spacing w:line="560" w:lineRule="exact"/>
              <w:jc w:val="left"/>
              <w:textAlignment w:val="baseline"/>
              <w:rPr>
                <w:rFonts w:ascii="仿宋" w:eastAsia="仿宋" w:hAnsi="仿宋" w:cs="仿宋_GB2312"/>
                <w:bCs/>
                <w:spacing w:val="22"/>
                <w:sz w:val="30"/>
                <w:szCs w:val="30"/>
              </w:rPr>
            </w:pPr>
            <w:r w:rsidRPr="00A7746D">
              <w:rPr>
                <w:rFonts w:ascii="仿宋" w:eastAsia="仿宋" w:hAnsi="仿宋" w:cs="仿宋_GB2312" w:hint="eastAsia"/>
                <w:bCs/>
                <w:spacing w:val="22"/>
                <w:sz w:val="30"/>
                <w:szCs w:val="30"/>
              </w:rPr>
              <w:t>《环境与生活》杂志社有限公司</w:t>
            </w:r>
          </w:p>
          <w:p w:rsidR="00D52860" w:rsidRPr="00A7746D" w:rsidRDefault="00D52860" w:rsidP="002768B3">
            <w:pPr>
              <w:snapToGrid w:val="0"/>
              <w:spacing w:line="560" w:lineRule="exact"/>
              <w:textAlignment w:val="baseline"/>
              <w:rPr>
                <w:rFonts w:ascii="仿宋" w:eastAsia="仿宋" w:hAnsi="仿宋"/>
                <w:spacing w:val="22"/>
                <w:sz w:val="30"/>
                <w:szCs w:val="30"/>
              </w:rPr>
            </w:pPr>
            <w:r w:rsidRPr="00A7746D">
              <w:rPr>
                <w:rFonts w:ascii="仿宋" w:eastAsia="仿宋" w:hAnsi="仿宋" w:hint="eastAsia"/>
                <w:spacing w:val="22"/>
                <w:sz w:val="30"/>
                <w:szCs w:val="30"/>
              </w:rPr>
              <w:t>中</w:t>
            </w:r>
            <w:proofErr w:type="gramStart"/>
            <w:r w:rsidRPr="00A7746D">
              <w:rPr>
                <w:rFonts w:ascii="仿宋" w:eastAsia="仿宋" w:hAnsi="仿宋" w:hint="eastAsia"/>
                <w:spacing w:val="22"/>
                <w:sz w:val="30"/>
                <w:szCs w:val="30"/>
              </w:rPr>
              <w:t>石环学</w:t>
            </w:r>
            <w:proofErr w:type="gramEnd"/>
            <w:r w:rsidRPr="00A7746D">
              <w:rPr>
                <w:rFonts w:ascii="仿宋" w:eastAsia="仿宋" w:hAnsi="仿宋" w:hint="eastAsia"/>
                <w:spacing w:val="22"/>
                <w:sz w:val="30"/>
                <w:szCs w:val="30"/>
              </w:rPr>
              <w:t>(北京)科技有限公司</w:t>
            </w:r>
          </w:p>
          <w:p w:rsidR="00D52860" w:rsidRPr="00A7746D" w:rsidRDefault="00D52860" w:rsidP="002768B3">
            <w:pPr>
              <w:snapToGrid w:val="0"/>
              <w:spacing w:line="560" w:lineRule="exact"/>
              <w:textAlignment w:val="baseline"/>
              <w:rPr>
                <w:rFonts w:ascii="仿宋" w:eastAsia="仿宋" w:hAnsi="仿宋"/>
                <w:spacing w:val="22"/>
                <w:sz w:val="30"/>
                <w:szCs w:val="30"/>
              </w:rPr>
            </w:pPr>
            <w:r w:rsidRPr="00A7746D">
              <w:rPr>
                <w:rFonts w:ascii="仿宋" w:eastAsia="仿宋" w:hAnsi="仿宋" w:hint="eastAsia"/>
                <w:spacing w:val="22"/>
                <w:sz w:val="30"/>
                <w:szCs w:val="30"/>
              </w:rPr>
              <w:t>北京合众会展有限公司</w:t>
            </w:r>
          </w:p>
          <w:p w:rsidR="00D52860" w:rsidRPr="00A7746D" w:rsidRDefault="00D52860" w:rsidP="002768B3">
            <w:pPr>
              <w:snapToGrid w:val="0"/>
              <w:spacing w:line="560" w:lineRule="exact"/>
              <w:jc w:val="left"/>
              <w:textAlignment w:val="baseline"/>
              <w:rPr>
                <w:rFonts w:ascii="仿宋" w:eastAsia="仿宋" w:hAnsi="仿宋"/>
                <w:spacing w:val="22"/>
                <w:sz w:val="30"/>
                <w:szCs w:val="30"/>
              </w:rPr>
            </w:pPr>
            <w:r w:rsidRPr="00A7746D">
              <w:rPr>
                <w:rFonts w:ascii="仿宋" w:eastAsia="仿宋" w:hAnsi="仿宋" w:cs="仿宋_GB2312" w:hint="eastAsia"/>
                <w:bCs/>
                <w:spacing w:val="22"/>
                <w:sz w:val="30"/>
                <w:szCs w:val="30"/>
              </w:rPr>
              <w:t>北京双和桥国际文化交流有限公司</w:t>
            </w:r>
          </w:p>
        </w:tc>
      </w:tr>
      <w:tr w:rsidR="00D52860" w:rsidRPr="00A7746D" w:rsidTr="002768B3">
        <w:tc>
          <w:tcPr>
            <w:tcW w:w="2802" w:type="dxa"/>
          </w:tcPr>
          <w:p w:rsidR="00D52860" w:rsidRPr="00A7746D" w:rsidRDefault="00D52860" w:rsidP="002768B3">
            <w:pPr>
              <w:snapToGrid w:val="0"/>
              <w:spacing w:line="560" w:lineRule="exact"/>
              <w:ind w:firstLineChars="200" w:firstLine="688"/>
              <w:textAlignment w:val="baseline"/>
              <w:rPr>
                <w:rFonts w:ascii="仿宋" w:eastAsia="仿宋" w:hAnsi="仿宋"/>
                <w:spacing w:val="22"/>
                <w:sz w:val="30"/>
                <w:szCs w:val="30"/>
              </w:rPr>
            </w:pPr>
            <w:r w:rsidRPr="00A7746D">
              <w:rPr>
                <w:rFonts w:ascii="仿宋" w:eastAsia="仿宋" w:hAnsi="仿宋" w:hint="eastAsia"/>
                <w:spacing w:val="22"/>
                <w:sz w:val="30"/>
                <w:szCs w:val="30"/>
              </w:rPr>
              <w:t>协办单位：</w:t>
            </w:r>
          </w:p>
        </w:tc>
        <w:tc>
          <w:tcPr>
            <w:tcW w:w="6237" w:type="dxa"/>
          </w:tcPr>
          <w:p w:rsidR="00D52860" w:rsidRPr="00A7746D" w:rsidRDefault="00D52860" w:rsidP="002768B3">
            <w:pPr>
              <w:snapToGrid w:val="0"/>
              <w:spacing w:line="560" w:lineRule="exact"/>
              <w:textAlignment w:val="baseline"/>
              <w:rPr>
                <w:rFonts w:ascii="仿宋" w:eastAsia="仿宋" w:hAnsi="仿宋"/>
                <w:spacing w:val="22"/>
                <w:sz w:val="30"/>
                <w:szCs w:val="30"/>
              </w:rPr>
            </w:pPr>
            <w:r w:rsidRPr="00A7746D">
              <w:rPr>
                <w:rFonts w:ascii="仿宋" w:eastAsia="仿宋" w:hAnsi="仿宋" w:hint="eastAsia"/>
                <w:spacing w:val="22"/>
                <w:sz w:val="30"/>
                <w:szCs w:val="30"/>
              </w:rPr>
              <w:t>环境保护技术评价验证联盟</w:t>
            </w:r>
          </w:p>
        </w:tc>
      </w:tr>
      <w:tr w:rsidR="00D52860" w:rsidRPr="00A7746D" w:rsidTr="002768B3">
        <w:tc>
          <w:tcPr>
            <w:tcW w:w="2802" w:type="dxa"/>
          </w:tcPr>
          <w:p w:rsidR="00D52860" w:rsidRPr="00A7746D" w:rsidRDefault="00D52860" w:rsidP="002768B3">
            <w:pPr>
              <w:snapToGrid w:val="0"/>
              <w:spacing w:line="560" w:lineRule="exact"/>
              <w:textAlignment w:val="baseline"/>
              <w:rPr>
                <w:rFonts w:ascii="仿宋" w:eastAsia="仿宋" w:hAnsi="仿宋"/>
                <w:b/>
                <w:spacing w:val="22"/>
                <w:sz w:val="30"/>
                <w:szCs w:val="30"/>
              </w:rPr>
            </w:pPr>
          </w:p>
        </w:tc>
        <w:tc>
          <w:tcPr>
            <w:tcW w:w="6237" w:type="dxa"/>
          </w:tcPr>
          <w:p w:rsidR="00D52860" w:rsidRPr="00A7746D" w:rsidRDefault="00D52860" w:rsidP="002768B3">
            <w:pPr>
              <w:snapToGrid w:val="0"/>
              <w:spacing w:line="560" w:lineRule="exact"/>
              <w:textAlignment w:val="baseline"/>
              <w:rPr>
                <w:rFonts w:ascii="仿宋" w:eastAsia="仿宋" w:hAnsi="仿宋"/>
                <w:spacing w:val="22"/>
                <w:sz w:val="30"/>
                <w:szCs w:val="30"/>
              </w:rPr>
            </w:pPr>
            <w:r w:rsidRPr="00A7746D">
              <w:rPr>
                <w:rFonts w:ascii="仿宋" w:eastAsia="仿宋" w:hAnsi="仿宋" w:hint="eastAsia"/>
                <w:spacing w:val="22"/>
                <w:sz w:val="30"/>
                <w:szCs w:val="30"/>
              </w:rPr>
              <w:t>国家环境保护工程技术中心</w:t>
            </w:r>
          </w:p>
        </w:tc>
      </w:tr>
    </w:tbl>
    <w:p w:rsidR="00D52860" w:rsidRPr="00A7746D" w:rsidRDefault="00D52860" w:rsidP="00D52860">
      <w:pPr>
        <w:snapToGrid w:val="0"/>
        <w:spacing w:before="312" w:line="560" w:lineRule="exact"/>
        <w:ind w:firstLineChars="200" w:firstLine="690"/>
        <w:textAlignment w:val="baseline"/>
        <w:rPr>
          <w:rFonts w:ascii="仿宋" w:eastAsia="仿宋" w:hAnsi="仿宋"/>
          <w:b/>
          <w:spacing w:val="22"/>
          <w:sz w:val="30"/>
          <w:szCs w:val="30"/>
        </w:rPr>
      </w:pPr>
      <w:r w:rsidRPr="00A7746D">
        <w:rPr>
          <w:rFonts w:ascii="仿宋" w:eastAsia="仿宋" w:hAnsi="仿宋" w:hint="eastAsia"/>
          <w:b/>
          <w:spacing w:val="22"/>
          <w:sz w:val="30"/>
          <w:szCs w:val="30"/>
        </w:rPr>
        <w:t>三、时间、地点</w:t>
      </w:r>
    </w:p>
    <w:p w:rsidR="00D52860" w:rsidRPr="00A7746D" w:rsidRDefault="00D52860" w:rsidP="00D52860">
      <w:pPr>
        <w:snapToGrid w:val="0"/>
        <w:spacing w:line="560" w:lineRule="exact"/>
        <w:ind w:firstLineChars="200" w:firstLine="688"/>
        <w:textAlignment w:val="baseline"/>
        <w:rPr>
          <w:rFonts w:ascii="仿宋" w:eastAsia="仿宋" w:hAnsi="仿宋"/>
          <w:spacing w:val="22"/>
          <w:sz w:val="30"/>
          <w:szCs w:val="30"/>
        </w:rPr>
      </w:pPr>
      <w:r w:rsidRPr="00A7746D">
        <w:rPr>
          <w:rFonts w:ascii="仿宋" w:eastAsia="仿宋" w:hAnsi="仿宋" w:hint="eastAsia"/>
          <w:spacing w:val="22"/>
          <w:sz w:val="30"/>
          <w:szCs w:val="30"/>
        </w:rPr>
        <w:t>时间：2021年10月26-28日</w:t>
      </w:r>
    </w:p>
    <w:p w:rsidR="00D52860" w:rsidRPr="00A7746D" w:rsidRDefault="00D52860" w:rsidP="00D52860">
      <w:pPr>
        <w:snapToGrid w:val="0"/>
        <w:spacing w:line="560" w:lineRule="exact"/>
        <w:ind w:firstLineChars="200" w:firstLine="688"/>
        <w:textAlignment w:val="baseline"/>
        <w:rPr>
          <w:rFonts w:ascii="仿宋" w:eastAsia="仿宋" w:hAnsi="仿宋"/>
          <w:spacing w:val="22"/>
          <w:sz w:val="30"/>
          <w:szCs w:val="30"/>
        </w:rPr>
      </w:pPr>
      <w:r w:rsidRPr="00A7746D">
        <w:rPr>
          <w:rFonts w:ascii="仿宋" w:eastAsia="仿宋" w:hAnsi="仿宋" w:hint="eastAsia"/>
          <w:spacing w:val="22"/>
          <w:sz w:val="30"/>
          <w:szCs w:val="30"/>
        </w:rPr>
        <w:t>地点：国家会议中心（北京）</w:t>
      </w:r>
      <w:r w:rsidRPr="00A7746D">
        <w:rPr>
          <w:rFonts w:ascii="仿宋" w:eastAsia="仿宋" w:hAnsi="仿宋"/>
          <w:spacing w:val="22"/>
          <w:sz w:val="30"/>
          <w:szCs w:val="30"/>
        </w:rPr>
        <w:t xml:space="preserve"> </w:t>
      </w:r>
    </w:p>
    <w:p w:rsidR="00D52860" w:rsidRPr="00A7746D" w:rsidRDefault="00D52860" w:rsidP="00D52860">
      <w:pPr>
        <w:snapToGrid w:val="0"/>
        <w:spacing w:before="312" w:line="560" w:lineRule="exact"/>
        <w:ind w:firstLineChars="200" w:firstLine="690"/>
        <w:textAlignment w:val="baseline"/>
        <w:rPr>
          <w:rFonts w:ascii="仿宋" w:eastAsia="仿宋" w:hAnsi="仿宋"/>
          <w:b/>
          <w:spacing w:val="22"/>
          <w:sz w:val="30"/>
          <w:szCs w:val="30"/>
        </w:rPr>
      </w:pPr>
      <w:r w:rsidRPr="00A7746D">
        <w:rPr>
          <w:rFonts w:ascii="仿宋" w:eastAsia="仿宋" w:hAnsi="仿宋" w:hint="eastAsia"/>
          <w:b/>
          <w:spacing w:val="22"/>
          <w:sz w:val="30"/>
          <w:szCs w:val="30"/>
        </w:rPr>
        <w:t>四、活动安排</w:t>
      </w:r>
    </w:p>
    <w:p w:rsidR="00D52860" w:rsidRPr="00A7746D" w:rsidRDefault="00D52860" w:rsidP="00D52860">
      <w:pPr>
        <w:snapToGrid w:val="0"/>
        <w:spacing w:line="560" w:lineRule="exact"/>
        <w:ind w:firstLineChars="200" w:firstLine="688"/>
        <w:textAlignment w:val="baseline"/>
        <w:rPr>
          <w:rFonts w:ascii="仿宋" w:eastAsia="仿宋" w:hAnsi="仿宋"/>
          <w:spacing w:val="22"/>
          <w:sz w:val="30"/>
          <w:szCs w:val="30"/>
        </w:rPr>
      </w:pPr>
      <w:r w:rsidRPr="00A7746D">
        <w:rPr>
          <w:rFonts w:ascii="仿宋" w:eastAsia="仿宋" w:hAnsi="仿宋" w:hint="eastAsia"/>
          <w:spacing w:val="22"/>
          <w:sz w:val="30"/>
          <w:szCs w:val="30"/>
        </w:rPr>
        <w:t>（一）主要活动</w:t>
      </w:r>
    </w:p>
    <w:p w:rsidR="00D52860" w:rsidRPr="00A7746D" w:rsidRDefault="00D52860" w:rsidP="00D52860">
      <w:pPr>
        <w:snapToGrid w:val="0"/>
        <w:spacing w:line="560" w:lineRule="exact"/>
        <w:ind w:firstLineChars="200" w:firstLine="688"/>
        <w:textAlignment w:val="baseline"/>
        <w:rPr>
          <w:rFonts w:ascii="仿宋" w:eastAsia="仿宋" w:hAnsi="仿宋"/>
          <w:spacing w:val="22"/>
          <w:sz w:val="30"/>
          <w:szCs w:val="30"/>
        </w:rPr>
      </w:pPr>
      <w:r w:rsidRPr="00A7746D">
        <w:rPr>
          <w:rFonts w:ascii="仿宋" w:eastAsia="仿宋" w:hAnsi="仿宋" w:hint="eastAsia"/>
          <w:spacing w:val="22"/>
          <w:sz w:val="30"/>
          <w:szCs w:val="30"/>
        </w:rPr>
        <w:t>1.领导致辞：拟邀请生态环境部、中国科协领导致辞；</w:t>
      </w:r>
    </w:p>
    <w:p w:rsidR="00D52860" w:rsidRPr="00A7746D" w:rsidRDefault="00D52860" w:rsidP="00D52860">
      <w:pPr>
        <w:snapToGrid w:val="0"/>
        <w:spacing w:line="560" w:lineRule="exact"/>
        <w:ind w:firstLineChars="200" w:firstLine="688"/>
        <w:textAlignment w:val="baseline"/>
        <w:rPr>
          <w:rFonts w:ascii="仿宋" w:eastAsia="仿宋" w:hAnsi="仿宋"/>
          <w:spacing w:val="22"/>
          <w:sz w:val="30"/>
          <w:szCs w:val="30"/>
        </w:rPr>
      </w:pPr>
      <w:r w:rsidRPr="00A7746D">
        <w:rPr>
          <w:rFonts w:ascii="仿宋" w:eastAsia="仿宋" w:hAnsi="仿宋" w:hint="eastAsia"/>
          <w:spacing w:val="22"/>
          <w:sz w:val="30"/>
          <w:szCs w:val="30"/>
        </w:rPr>
        <w:t>2.特邀报告：拟邀请院士及行业知名专家做主旨报</w:t>
      </w:r>
      <w:r w:rsidRPr="00A7746D">
        <w:rPr>
          <w:rFonts w:ascii="仿宋" w:eastAsia="仿宋" w:hAnsi="仿宋" w:hint="eastAsia"/>
          <w:spacing w:val="22"/>
          <w:sz w:val="30"/>
          <w:szCs w:val="30"/>
        </w:rPr>
        <w:lastRenderedPageBreak/>
        <w:t>告；</w:t>
      </w:r>
    </w:p>
    <w:p w:rsidR="00D52860" w:rsidRPr="00A7746D" w:rsidRDefault="00D52860" w:rsidP="00D52860">
      <w:pPr>
        <w:snapToGrid w:val="0"/>
        <w:spacing w:line="560" w:lineRule="exact"/>
        <w:ind w:firstLineChars="200" w:firstLine="688"/>
        <w:textAlignment w:val="baseline"/>
        <w:rPr>
          <w:rFonts w:ascii="仿宋" w:eastAsia="仿宋" w:hAnsi="仿宋"/>
          <w:spacing w:val="22"/>
          <w:sz w:val="30"/>
          <w:szCs w:val="30"/>
        </w:rPr>
      </w:pPr>
      <w:r w:rsidRPr="00A7746D">
        <w:rPr>
          <w:rFonts w:ascii="仿宋" w:eastAsia="仿宋" w:hAnsi="仿宋" w:hint="eastAsia"/>
          <w:spacing w:val="22"/>
          <w:sz w:val="30"/>
          <w:szCs w:val="30"/>
        </w:rPr>
        <w:t>3.学术研讨：邀请科研专</w:t>
      </w:r>
      <w:bookmarkStart w:id="0" w:name="_GoBack"/>
      <w:bookmarkEnd w:id="0"/>
      <w:r w:rsidRPr="00A7746D">
        <w:rPr>
          <w:rFonts w:ascii="仿宋" w:eastAsia="仿宋" w:hAnsi="仿宋" w:hint="eastAsia"/>
          <w:spacing w:val="22"/>
          <w:sz w:val="30"/>
          <w:szCs w:val="30"/>
        </w:rPr>
        <w:t>家、知名学者做专题报告；</w:t>
      </w:r>
    </w:p>
    <w:p w:rsidR="00D52860" w:rsidRPr="00A7746D" w:rsidRDefault="00D52860" w:rsidP="00D52860">
      <w:pPr>
        <w:snapToGrid w:val="0"/>
        <w:spacing w:line="560" w:lineRule="exact"/>
        <w:ind w:firstLineChars="200" w:firstLine="688"/>
        <w:textAlignment w:val="baseline"/>
        <w:rPr>
          <w:rFonts w:ascii="仿宋" w:eastAsia="仿宋" w:hAnsi="仿宋"/>
          <w:spacing w:val="22"/>
          <w:sz w:val="30"/>
          <w:szCs w:val="30"/>
        </w:rPr>
      </w:pPr>
      <w:r w:rsidRPr="00A7746D">
        <w:rPr>
          <w:rFonts w:ascii="仿宋" w:eastAsia="仿宋" w:hAnsi="仿宋" w:hint="eastAsia"/>
          <w:spacing w:val="22"/>
          <w:sz w:val="30"/>
          <w:szCs w:val="30"/>
        </w:rPr>
        <w:t>4</w:t>
      </w:r>
      <w:r w:rsidRPr="00A7746D">
        <w:rPr>
          <w:rFonts w:ascii="仿宋" w:eastAsia="仿宋" w:hAnsi="仿宋"/>
          <w:spacing w:val="22"/>
          <w:sz w:val="30"/>
          <w:szCs w:val="30"/>
        </w:rPr>
        <w:t>.</w:t>
      </w:r>
      <w:r w:rsidRPr="00A7746D">
        <w:rPr>
          <w:rFonts w:ascii="仿宋" w:eastAsia="仿宋" w:hAnsi="仿宋" w:hint="eastAsia"/>
          <w:spacing w:val="22"/>
          <w:sz w:val="30"/>
          <w:szCs w:val="30"/>
        </w:rPr>
        <w:t>高峰对话：邀请行业专家、企业代表共话生态环境热点话题。</w:t>
      </w:r>
    </w:p>
    <w:p w:rsidR="00D52860" w:rsidRPr="00A7746D" w:rsidRDefault="00D52860" w:rsidP="00D52860">
      <w:pPr>
        <w:snapToGrid w:val="0"/>
        <w:spacing w:line="560" w:lineRule="exact"/>
        <w:ind w:firstLineChars="200" w:firstLine="688"/>
        <w:textAlignment w:val="baseline"/>
        <w:rPr>
          <w:rFonts w:ascii="仿宋" w:eastAsia="仿宋" w:hAnsi="仿宋"/>
          <w:spacing w:val="22"/>
          <w:sz w:val="30"/>
          <w:szCs w:val="30"/>
        </w:rPr>
      </w:pPr>
      <w:r w:rsidRPr="00A7746D">
        <w:rPr>
          <w:rFonts w:ascii="仿宋" w:eastAsia="仿宋" w:hAnsi="仿宋" w:hint="eastAsia"/>
          <w:spacing w:val="22"/>
          <w:sz w:val="30"/>
          <w:szCs w:val="30"/>
        </w:rPr>
        <w:t>（二）专题研讨会</w:t>
      </w:r>
    </w:p>
    <w:p w:rsidR="00D52860" w:rsidRPr="00A7746D" w:rsidRDefault="00D52860" w:rsidP="00D52860">
      <w:pPr>
        <w:snapToGrid w:val="0"/>
        <w:spacing w:line="560" w:lineRule="exact"/>
        <w:ind w:firstLineChars="200" w:firstLine="688"/>
        <w:textAlignment w:val="baseline"/>
        <w:rPr>
          <w:rFonts w:ascii="仿宋" w:eastAsia="仿宋" w:hAnsi="仿宋" w:cs="仿宋_GB2312"/>
          <w:bCs/>
          <w:spacing w:val="22"/>
          <w:sz w:val="30"/>
          <w:szCs w:val="30"/>
        </w:rPr>
      </w:pPr>
      <w:r w:rsidRPr="00A7746D">
        <w:rPr>
          <w:rFonts w:ascii="仿宋" w:eastAsia="仿宋" w:hAnsi="仿宋" w:cs="仿宋_GB2312" w:hint="eastAsia"/>
          <w:bCs/>
          <w:spacing w:val="22"/>
          <w:sz w:val="30"/>
          <w:szCs w:val="30"/>
        </w:rPr>
        <w:t>1.环境污染防治高峰论坛</w:t>
      </w:r>
      <w:r w:rsidRPr="00A7746D">
        <w:rPr>
          <w:rFonts w:ascii="仿宋" w:eastAsia="仿宋" w:hAnsi="仿宋" w:cs="仿宋_GB2312"/>
          <w:bCs/>
          <w:spacing w:val="22"/>
          <w:sz w:val="30"/>
          <w:szCs w:val="30"/>
        </w:rPr>
        <w:t xml:space="preserve"> </w:t>
      </w:r>
    </w:p>
    <w:p w:rsidR="00D52860" w:rsidRPr="00A7746D" w:rsidRDefault="00D52860" w:rsidP="00D52860">
      <w:pPr>
        <w:snapToGrid w:val="0"/>
        <w:spacing w:line="560" w:lineRule="exact"/>
        <w:ind w:firstLineChars="200" w:firstLine="688"/>
        <w:textAlignment w:val="baseline"/>
        <w:rPr>
          <w:rFonts w:ascii="仿宋" w:eastAsia="仿宋" w:hAnsi="仿宋" w:cs="仿宋_GB2312"/>
          <w:bCs/>
          <w:spacing w:val="22"/>
          <w:sz w:val="30"/>
          <w:szCs w:val="30"/>
        </w:rPr>
      </w:pPr>
      <w:r w:rsidRPr="00A7746D">
        <w:rPr>
          <w:rFonts w:ascii="仿宋" w:eastAsia="仿宋" w:hAnsi="仿宋" w:cs="仿宋_GB2312" w:hint="eastAsia"/>
          <w:bCs/>
          <w:spacing w:val="22"/>
          <w:sz w:val="30"/>
          <w:szCs w:val="30"/>
        </w:rPr>
        <w:t>2.国家环境保护工程技术中心交流会</w:t>
      </w:r>
    </w:p>
    <w:p w:rsidR="00D52860" w:rsidRPr="00A7746D" w:rsidRDefault="00D52860" w:rsidP="00D52860">
      <w:pPr>
        <w:snapToGrid w:val="0"/>
        <w:spacing w:line="560" w:lineRule="exact"/>
        <w:ind w:firstLineChars="200" w:firstLine="688"/>
        <w:textAlignment w:val="baseline"/>
        <w:rPr>
          <w:rFonts w:ascii="仿宋" w:eastAsia="仿宋" w:hAnsi="仿宋" w:cs="仿宋_GB2312"/>
          <w:bCs/>
          <w:color w:val="000000" w:themeColor="text1"/>
          <w:spacing w:val="22"/>
          <w:sz w:val="30"/>
          <w:szCs w:val="30"/>
        </w:rPr>
      </w:pPr>
      <w:r w:rsidRPr="00A7746D">
        <w:rPr>
          <w:rFonts w:ascii="仿宋" w:eastAsia="仿宋" w:hAnsi="仿宋" w:cs="仿宋_GB2312" w:hint="eastAsia"/>
          <w:bCs/>
          <w:color w:val="000000" w:themeColor="text1"/>
          <w:spacing w:val="22"/>
          <w:sz w:val="30"/>
          <w:szCs w:val="30"/>
        </w:rPr>
        <w:t>3</w:t>
      </w:r>
      <w:r w:rsidRPr="00A7746D">
        <w:rPr>
          <w:rFonts w:ascii="仿宋" w:eastAsia="仿宋" w:hAnsi="仿宋" w:cs="仿宋_GB2312"/>
          <w:bCs/>
          <w:color w:val="000000" w:themeColor="text1"/>
          <w:spacing w:val="22"/>
          <w:sz w:val="30"/>
          <w:szCs w:val="30"/>
        </w:rPr>
        <w:t>.</w:t>
      </w:r>
      <w:r w:rsidRPr="00A7746D">
        <w:rPr>
          <w:rFonts w:hint="eastAsia"/>
          <w:color w:val="000000" w:themeColor="text1"/>
          <w:spacing w:val="22"/>
          <w:sz w:val="30"/>
          <w:szCs w:val="30"/>
        </w:rPr>
        <w:t xml:space="preserve"> </w:t>
      </w:r>
      <w:r w:rsidRPr="00A7746D">
        <w:rPr>
          <w:rFonts w:ascii="仿宋" w:eastAsia="仿宋" w:hAnsi="仿宋" w:cs="仿宋_GB2312" w:hint="eastAsia"/>
          <w:bCs/>
          <w:color w:val="000000" w:themeColor="text1"/>
          <w:spacing w:val="22"/>
          <w:sz w:val="30"/>
          <w:szCs w:val="30"/>
        </w:rPr>
        <w:t>2021年全国环境信息技术交流会</w:t>
      </w:r>
    </w:p>
    <w:p w:rsidR="00D52860" w:rsidRPr="00A7746D" w:rsidRDefault="00D52860" w:rsidP="00D52860">
      <w:pPr>
        <w:snapToGrid w:val="0"/>
        <w:spacing w:line="560" w:lineRule="exact"/>
        <w:ind w:firstLineChars="200" w:firstLine="688"/>
        <w:textAlignment w:val="baseline"/>
        <w:rPr>
          <w:rFonts w:ascii="仿宋" w:eastAsia="仿宋" w:hAnsi="仿宋" w:cs="仿宋_GB2312"/>
          <w:bCs/>
          <w:spacing w:val="22"/>
          <w:sz w:val="30"/>
          <w:szCs w:val="30"/>
        </w:rPr>
      </w:pPr>
      <w:r w:rsidRPr="00A7746D">
        <w:rPr>
          <w:rFonts w:ascii="仿宋" w:eastAsia="仿宋" w:hAnsi="仿宋" w:cs="仿宋_GB2312"/>
          <w:bCs/>
          <w:spacing w:val="22"/>
          <w:sz w:val="30"/>
          <w:szCs w:val="30"/>
        </w:rPr>
        <w:t>4</w:t>
      </w:r>
      <w:r w:rsidRPr="00A7746D">
        <w:rPr>
          <w:rFonts w:ascii="仿宋" w:eastAsia="仿宋" w:hAnsi="仿宋" w:cs="仿宋_GB2312" w:hint="eastAsia"/>
          <w:bCs/>
          <w:spacing w:val="22"/>
          <w:sz w:val="30"/>
          <w:szCs w:val="30"/>
        </w:rPr>
        <w:t>.智慧环保与监测技术高峰论坛</w:t>
      </w:r>
    </w:p>
    <w:p w:rsidR="00D52860" w:rsidRPr="00A7746D" w:rsidRDefault="00D52860" w:rsidP="00D52860">
      <w:pPr>
        <w:snapToGrid w:val="0"/>
        <w:spacing w:line="560" w:lineRule="exact"/>
        <w:ind w:firstLineChars="200" w:firstLine="688"/>
        <w:textAlignment w:val="baseline"/>
        <w:rPr>
          <w:rFonts w:ascii="仿宋" w:eastAsia="仿宋" w:hAnsi="仿宋" w:cs="仿宋_GB2312"/>
          <w:bCs/>
          <w:spacing w:val="22"/>
          <w:sz w:val="30"/>
          <w:szCs w:val="30"/>
        </w:rPr>
      </w:pPr>
      <w:r w:rsidRPr="00A7746D">
        <w:rPr>
          <w:rFonts w:ascii="仿宋" w:eastAsia="仿宋" w:hAnsi="仿宋" w:cs="仿宋_GB2312"/>
          <w:bCs/>
          <w:spacing w:val="22"/>
          <w:sz w:val="30"/>
          <w:szCs w:val="30"/>
        </w:rPr>
        <w:t>5</w:t>
      </w:r>
      <w:r w:rsidRPr="00A7746D">
        <w:rPr>
          <w:rFonts w:ascii="仿宋" w:eastAsia="仿宋" w:hAnsi="仿宋" w:cs="仿宋_GB2312" w:hint="eastAsia"/>
          <w:bCs/>
          <w:spacing w:val="22"/>
          <w:sz w:val="30"/>
          <w:szCs w:val="30"/>
        </w:rPr>
        <w:t>.全国重点行业水处理技术研讨会</w:t>
      </w:r>
    </w:p>
    <w:p w:rsidR="00D52860" w:rsidRPr="00A7746D" w:rsidRDefault="00D52860" w:rsidP="00D52860">
      <w:pPr>
        <w:snapToGrid w:val="0"/>
        <w:spacing w:line="560" w:lineRule="exact"/>
        <w:ind w:firstLineChars="200" w:firstLine="688"/>
        <w:textAlignment w:val="baseline"/>
        <w:rPr>
          <w:rFonts w:ascii="仿宋" w:eastAsia="仿宋" w:hAnsi="仿宋" w:cs="仿宋_GB2312"/>
          <w:bCs/>
          <w:spacing w:val="22"/>
          <w:sz w:val="30"/>
          <w:szCs w:val="30"/>
        </w:rPr>
      </w:pPr>
      <w:r w:rsidRPr="00A7746D">
        <w:rPr>
          <w:rFonts w:ascii="仿宋" w:eastAsia="仿宋" w:hAnsi="仿宋" w:cs="仿宋_GB2312"/>
          <w:bCs/>
          <w:spacing w:val="22"/>
          <w:sz w:val="30"/>
          <w:szCs w:val="30"/>
        </w:rPr>
        <w:t>6</w:t>
      </w:r>
      <w:r w:rsidRPr="00A7746D">
        <w:rPr>
          <w:rFonts w:ascii="仿宋" w:eastAsia="仿宋" w:hAnsi="仿宋" w:cs="仿宋_GB2312" w:hint="eastAsia"/>
          <w:bCs/>
          <w:spacing w:val="22"/>
          <w:sz w:val="30"/>
          <w:szCs w:val="30"/>
        </w:rPr>
        <w:t>.</w:t>
      </w:r>
      <w:proofErr w:type="gramStart"/>
      <w:r w:rsidRPr="00A7746D">
        <w:rPr>
          <w:rFonts w:ascii="仿宋" w:eastAsia="仿宋" w:hAnsi="仿宋" w:cs="仿宋_GB2312" w:hint="eastAsia"/>
          <w:bCs/>
          <w:spacing w:val="22"/>
          <w:sz w:val="30"/>
          <w:szCs w:val="30"/>
        </w:rPr>
        <w:t>碳达峰技术</w:t>
      </w:r>
      <w:proofErr w:type="gramEnd"/>
      <w:r w:rsidRPr="00A7746D">
        <w:rPr>
          <w:rFonts w:ascii="仿宋" w:eastAsia="仿宋" w:hAnsi="仿宋" w:cs="仿宋_GB2312" w:hint="eastAsia"/>
          <w:bCs/>
          <w:spacing w:val="22"/>
          <w:sz w:val="30"/>
          <w:szCs w:val="30"/>
        </w:rPr>
        <w:t>研讨会</w:t>
      </w:r>
    </w:p>
    <w:p w:rsidR="00D52860" w:rsidRPr="00A7746D" w:rsidRDefault="00D52860" w:rsidP="00D52860">
      <w:pPr>
        <w:snapToGrid w:val="0"/>
        <w:spacing w:line="560" w:lineRule="exact"/>
        <w:ind w:firstLineChars="200" w:firstLine="688"/>
        <w:textAlignment w:val="baseline"/>
        <w:rPr>
          <w:rFonts w:ascii="仿宋" w:eastAsia="仿宋" w:hAnsi="仿宋" w:cs="仿宋_GB2312"/>
          <w:bCs/>
          <w:spacing w:val="22"/>
          <w:sz w:val="30"/>
          <w:szCs w:val="30"/>
        </w:rPr>
      </w:pPr>
      <w:r w:rsidRPr="00A7746D">
        <w:rPr>
          <w:rFonts w:ascii="仿宋" w:eastAsia="仿宋" w:hAnsi="仿宋" w:cs="仿宋_GB2312"/>
          <w:bCs/>
          <w:spacing w:val="22"/>
          <w:sz w:val="30"/>
          <w:szCs w:val="30"/>
        </w:rPr>
        <w:t>7.</w:t>
      </w:r>
      <w:r w:rsidRPr="00A7746D">
        <w:rPr>
          <w:rFonts w:ascii="仿宋" w:eastAsia="仿宋" w:hAnsi="仿宋" w:cs="仿宋_GB2312" w:hint="eastAsia"/>
          <w:bCs/>
          <w:spacing w:val="22"/>
          <w:sz w:val="30"/>
          <w:szCs w:val="30"/>
        </w:rPr>
        <w:t>土壤污染防治与修复技术高峰论坛</w:t>
      </w:r>
    </w:p>
    <w:p w:rsidR="00D52860" w:rsidRPr="00A7746D" w:rsidRDefault="00D52860" w:rsidP="00D52860">
      <w:pPr>
        <w:snapToGrid w:val="0"/>
        <w:spacing w:line="560" w:lineRule="exact"/>
        <w:ind w:firstLineChars="200" w:firstLine="688"/>
        <w:textAlignment w:val="baseline"/>
        <w:rPr>
          <w:rFonts w:ascii="仿宋" w:eastAsia="仿宋" w:hAnsi="仿宋"/>
          <w:spacing w:val="22"/>
          <w:sz w:val="30"/>
          <w:szCs w:val="30"/>
        </w:rPr>
      </w:pPr>
      <w:r w:rsidRPr="00A7746D">
        <w:rPr>
          <w:rFonts w:ascii="仿宋" w:eastAsia="仿宋" w:hAnsi="仿宋" w:hint="eastAsia"/>
          <w:spacing w:val="22"/>
          <w:sz w:val="30"/>
          <w:szCs w:val="30"/>
        </w:rPr>
        <w:t>（三）科技成果转化展示会</w:t>
      </w:r>
    </w:p>
    <w:p w:rsidR="00D52860" w:rsidRPr="00A7746D" w:rsidRDefault="00D52860" w:rsidP="00D52860">
      <w:pPr>
        <w:snapToGrid w:val="0"/>
        <w:spacing w:line="560" w:lineRule="exact"/>
        <w:ind w:firstLineChars="200" w:firstLine="688"/>
        <w:textAlignment w:val="baseline"/>
        <w:rPr>
          <w:rFonts w:ascii="仿宋" w:eastAsia="仿宋" w:hAnsi="仿宋"/>
          <w:spacing w:val="22"/>
          <w:sz w:val="30"/>
          <w:szCs w:val="30"/>
        </w:rPr>
      </w:pPr>
      <w:r w:rsidRPr="00A7746D">
        <w:rPr>
          <w:rFonts w:ascii="仿宋" w:eastAsia="仿宋" w:hAnsi="仿宋"/>
          <w:spacing w:val="22"/>
          <w:sz w:val="30"/>
          <w:szCs w:val="30"/>
        </w:rPr>
        <w:t>1</w:t>
      </w:r>
      <w:r w:rsidRPr="00A7746D">
        <w:rPr>
          <w:rFonts w:ascii="仿宋" w:eastAsia="仿宋" w:hAnsi="仿宋" w:hint="eastAsia"/>
          <w:spacing w:val="22"/>
          <w:sz w:val="30"/>
          <w:szCs w:val="30"/>
        </w:rPr>
        <w:t>.智慧环保和监测技术展</w:t>
      </w:r>
    </w:p>
    <w:p w:rsidR="00D52860" w:rsidRPr="00A7746D" w:rsidRDefault="00D52860" w:rsidP="00D52860">
      <w:pPr>
        <w:snapToGrid w:val="0"/>
        <w:spacing w:line="560" w:lineRule="exact"/>
        <w:ind w:firstLineChars="200" w:firstLine="688"/>
        <w:textAlignment w:val="baseline"/>
        <w:rPr>
          <w:rFonts w:ascii="仿宋" w:eastAsia="仿宋" w:hAnsi="仿宋"/>
          <w:spacing w:val="22"/>
          <w:sz w:val="30"/>
          <w:szCs w:val="30"/>
        </w:rPr>
      </w:pPr>
      <w:r w:rsidRPr="00A7746D">
        <w:rPr>
          <w:rFonts w:ascii="仿宋" w:eastAsia="仿宋" w:hAnsi="仿宋"/>
          <w:spacing w:val="22"/>
          <w:sz w:val="30"/>
          <w:szCs w:val="30"/>
        </w:rPr>
        <w:t>2.</w:t>
      </w:r>
      <w:proofErr w:type="gramStart"/>
      <w:r w:rsidRPr="00A7746D">
        <w:rPr>
          <w:rFonts w:ascii="仿宋" w:eastAsia="仿宋" w:hAnsi="仿宋" w:hint="eastAsia"/>
          <w:spacing w:val="22"/>
          <w:sz w:val="30"/>
          <w:szCs w:val="30"/>
        </w:rPr>
        <w:t>碳达峰技术</w:t>
      </w:r>
      <w:proofErr w:type="gramEnd"/>
      <w:r w:rsidRPr="00A7746D">
        <w:rPr>
          <w:rFonts w:ascii="仿宋" w:eastAsia="仿宋" w:hAnsi="仿宋" w:hint="eastAsia"/>
          <w:spacing w:val="22"/>
          <w:sz w:val="30"/>
          <w:szCs w:val="30"/>
        </w:rPr>
        <w:t>展</w:t>
      </w:r>
    </w:p>
    <w:p w:rsidR="00D52860" w:rsidRPr="00A7746D" w:rsidRDefault="00D52860" w:rsidP="00D52860">
      <w:pPr>
        <w:snapToGrid w:val="0"/>
        <w:spacing w:line="560" w:lineRule="exact"/>
        <w:ind w:firstLineChars="200" w:firstLine="688"/>
        <w:textAlignment w:val="baseline"/>
        <w:rPr>
          <w:rFonts w:ascii="仿宋" w:eastAsia="仿宋" w:hAnsi="仿宋"/>
          <w:spacing w:val="22"/>
          <w:sz w:val="30"/>
          <w:szCs w:val="30"/>
        </w:rPr>
      </w:pPr>
      <w:r w:rsidRPr="00A7746D">
        <w:rPr>
          <w:rFonts w:ascii="仿宋" w:eastAsia="仿宋" w:hAnsi="仿宋" w:hint="eastAsia"/>
          <w:spacing w:val="22"/>
          <w:sz w:val="30"/>
          <w:szCs w:val="30"/>
        </w:rPr>
        <w:t>3.水污染防治与处理展</w:t>
      </w:r>
    </w:p>
    <w:p w:rsidR="00D52860" w:rsidRPr="00A7746D" w:rsidRDefault="00D52860" w:rsidP="00D52860">
      <w:pPr>
        <w:snapToGrid w:val="0"/>
        <w:spacing w:line="560" w:lineRule="exact"/>
        <w:ind w:firstLineChars="200" w:firstLine="688"/>
        <w:textAlignment w:val="baseline"/>
        <w:rPr>
          <w:rFonts w:ascii="仿宋" w:eastAsia="仿宋" w:hAnsi="仿宋"/>
          <w:spacing w:val="22"/>
          <w:sz w:val="30"/>
          <w:szCs w:val="30"/>
        </w:rPr>
      </w:pPr>
      <w:r w:rsidRPr="00A7746D">
        <w:rPr>
          <w:rFonts w:ascii="仿宋" w:eastAsia="仿宋" w:hAnsi="仿宋" w:hint="eastAsia"/>
          <w:spacing w:val="22"/>
          <w:sz w:val="30"/>
          <w:szCs w:val="30"/>
        </w:rPr>
        <w:t>4.大气污染防治与处理展</w:t>
      </w:r>
    </w:p>
    <w:p w:rsidR="00D52860" w:rsidRPr="00A7746D" w:rsidRDefault="00D52860" w:rsidP="00D52860">
      <w:pPr>
        <w:snapToGrid w:val="0"/>
        <w:spacing w:line="560" w:lineRule="exact"/>
        <w:ind w:firstLineChars="200" w:firstLine="688"/>
        <w:textAlignment w:val="baseline"/>
        <w:rPr>
          <w:rFonts w:ascii="仿宋" w:eastAsia="仿宋" w:hAnsi="仿宋"/>
          <w:spacing w:val="22"/>
          <w:sz w:val="30"/>
          <w:szCs w:val="30"/>
        </w:rPr>
      </w:pPr>
      <w:r w:rsidRPr="00A7746D">
        <w:rPr>
          <w:rFonts w:ascii="仿宋" w:eastAsia="仿宋" w:hAnsi="仿宋"/>
          <w:spacing w:val="22"/>
          <w:sz w:val="30"/>
          <w:szCs w:val="30"/>
        </w:rPr>
        <w:t>5.</w:t>
      </w:r>
      <w:r w:rsidRPr="00A7746D">
        <w:rPr>
          <w:rFonts w:ascii="仿宋" w:eastAsia="仿宋" w:hAnsi="仿宋" w:hint="eastAsia"/>
          <w:spacing w:val="22"/>
          <w:sz w:val="30"/>
          <w:szCs w:val="30"/>
        </w:rPr>
        <w:t>土壤污染防治与修复展</w:t>
      </w:r>
    </w:p>
    <w:p w:rsidR="00D52860" w:rsidRPr="00A7746D" w:rsidRDefault="00D52860" w:rsidP="00D52860">
      <w:pPr>
        <w:snapToGrid w:val="0"/>
        <w:spacing w:line="560" w:lineRule="exact"/>
        <w:ind w:firstLineChars="200" w:firstLine="688"/>
        <w:textAlignment w:val="baseline"/>
        <w:rPr>
          <w:rFonts w:ascii="仿宋" w:eastAsia="仿宋" w:hAnsi="仿宋"/>
          <w:spacing w:val="22"/>
          <w:sz w:val="30"/>
          <w:szCs w:val="30"/>
        </w:rPr>
      </w:pPr>
      <w:r w:rsidRPr="00A7746D">
        <w:rPr>
          <w:rFonts w:ascii="仿宋" w:eastAsia="仿宋" w:hAnsi="仿宋" w:hint="eastAsia"/>
          <w:spacing w:val="22"/>
          <w:sz w:val="30"/>
          <w:szCs w:val="30"/>
        </w:rPr>
        <w:t>6</w:t>
      </w:r>
      <w:r w:rsidRPr="00A7746D">
        <w:rPr>
          <w:rFonts w:ascii="仿宋" w:eastAsia="仿宋" w:hAnsi="仿宋"/>
          <w:spacing w:val="22"/>
          <w:sz w:val="30"/>
          <w:szCs w:val="30"/>
        </w:rPr>
        <w:t>.</w:t>
      </w:r>
      <w:r w:rsidRPr="00A7746D">
        <w:rPr>
          <w:rFonts w:ascii="仿宋" w:eastAsia="仿宋" w:hAnsi="仿宋" w:hint="eastAsia"/>
          <w:spacing w:val="22"/>
          <w:sz w:val="30"/>
          <w:szCs w:val="30"/>
        </w:rPr>
        <w:t xml:space="preserve">国家环境保护工程技术中心展 </w:t>
      </w:r>
    </w:p>
    <w:p w:rsidR="00D52860" w:rsidRPr="00A7746D" w:rsidRDefault="00D52860" w:rsidP="00D52860">
      <w:pPr>
        <w:snapToGrid w:val="0"/>
        <w:spacing w:line="560" w:lineRule="exact"/>
        <w:ind w:firstLineChars="200" w:firstLine="688"/>
        <w:textAlignment w:val="baseline"/>
        <w:rPr>
          <w:rFonts w:ascii="仿宋" w:eastAsia="仿宋" w:hAnsi="仿宋"/>
          <w:spacing w:val="22"/>
          <w:sz w:val="30"/>
          <w:szCs w:val="30"/>
        </w:rPr>
      </w:pPr>
      <w:r w:rsidRPr="00A7746D">
        <w:rPr>
          <w:rFonts w:ascii="仿宋" w:eastAsia="仿宋" w:hAnsi="仿宋" w:hint="eastAsia"/>
          <w:spacing w:val="22"/>
          <w:sz w:val="30"/>
          <w:szCs w:val="30"/>
        </w:rPr>
        <w:t>（四）供需对接会</w:t>
      </w:r>
    </w:p>
    <w:p w:rsidR="00D52860" w:rsidRPr="00A7746D" w:rsidRDefault="00D52860" w:rsidP="00D52860">
      <w:pPr>
        <w:snapToGrid w:val="0"/>
        <w:spacing w:before="312" w:line="560" w:lineRule="exact"/>
        <w:ind w:firstLineChars="200" w:firstLine="688"/>
        <w:textAlignment w:val="baseline"/>
        <w:rPr>
          <w:rFonts w:ascii="仿宋" w:eastAsia="仿宋" w:hAnsi="仿宋"/>
          <w:spacing w:val="22"/>
          <w:sz w:val="30"/>
          <w:szCs w:val="30"/>
        </w:rPr>
      </w:pPr>
      <w:r w:rsidRPr="00A7746D">
        <w:rPr>
          <w:rFonts w:ascii="仿宋" w:eastAsia="仿宋" w:hAnsi="仿宋" w:hint="eastAsia"/>
          <w:spacing w:val="22"/>
          <w:sz w:val="30"/>
          <w:szCs w:val="30"/>
        </w:rPr>
        <w:t>采取多种形式开展技术对接服务和帮扶指导,大力推动各类智慧科技成果充分转化并落地见效,促进创新链和产业链精准对接,加快科研成果从样品到产品再到商品的转化，促进科技成果转化应用。</w:t>
      </w:r>
    </w:p>
    <w:p w:rsidR="00D52860" w:rsidRPr="00A7746D" w:rsidRDefault="00D52860" w:rsidP="00D52860">
      <w:pPr>
        <w:snapToGrid w:val="0"/>
        <w:spacing w:before="312" w:line="560" w:lineRule="exact"/>
        <w:ind w:firstLineChars="200" w:firstLine="690"/>
        <w:textAlignment w:val="baseline"/>
        <w:rPr>
          <w:rFonts w:ascii="仿宋" w:eastAsia="仿宋" w:hAnsi="仿宋"/>
          <w:b/>
          <w:spacing w:val="22"/>
          <w:sz w:val="30"/>
          <w:szCs w:val="30"/>
        </w:rPr>
      </w:pPr>
      <w:r w:rsidRPr="00A7746D">
        <w:rPr>
          <w:rFonts w:ascii="仿宋" w:eastAsia="仿宋" w:hAnsi="仿宋" w:hint="eastAsia"/>
          <w:b/>
          <w:spacing w:val="22"/>
          <w:sz w:val="30"/>
          <w:szCs w:val="30"/>
        </w:rPr>
        <w:lastRenderedPageBreak/>
        <w:t>五、报名方式</w:t>
      </w:r>
    </w:p>
    <w:p w:rsidR="00D52860" w:rsidRPr="00A7746D" w:rsidRDefault="00D52860" w:rsidP="00D52860">
      <w:pPr>
        <w:snapToGrid w:val="0"/>
        <w:spacing w:line="560" w:lineRule="exact"/>
        <w:ind w:firstLineChars="200" w:firstLine="688"/>
        <w:textAlignment w:val="baseline"/>
        <w:rPr>
          <w:rFonts w:ascii="仿宋" w:eastAsia="仿宋" w:hAnsi="仿宋"/>
          <w:spacing w:val="22"/>
          <w:sz w:val="30"/>
          <w:szCs w:val="30"/>
        </w:rPr>
      </w:pPr>
      <w:r w:rsidRPr="00A7746D">
        <w:rPr>
          <w:rFonts w:ascii="仿宋" w:eastAsia="仿宋" w:hAnsi="仿宋" w:hint="eastAsia"/>
          <w:spacing w:val="22"/>
          <w:sz w:val="30"/>
          <w:szCs w:val="30"/>
        </w:rPr>
        <w:t>1.途径</w:t>
      </w:r>
      <w:proofErr w:type="gramStart"/>
      <w:r w:rsidRPr="00A7746D">
        <w:rPr>
          <w:rFonts w:ascii="仿宋" w:eastAsia="仿宋" w:hAnsi="仿宋" w:hint="eastAsia"/>
          <w:spacing w:val="22"/>
          <w:sz w:val="30"/>
          <w:szCs w:val="30"/>
        </w:rPr>
        <w:t>一</w:t>
      </w:r>
      <w:proofErr w:type="gramEnd"/>
      <w:r w:rsidRPr="00A7746D">
        <w:rPr>
          <w:rFonts w:ascii="仿宋" w:eastAsia="仿宋" w:hAnsi="仿宋" w:hint="eastAsia"/>
          <w:spacing w:val="22"/>
          <w:sz w:val="30"/>
          <w:szCs w:val="30"/>
        </w:rPr>
        <w:t>：中国环境科学学会会议系统开通网上报名通道，鼓励参会代表通过网站进行注册（识别下方二维码，点击菜单-会议-近期会议报名）；</w:t>
      </w:r>
    </w:p>
    <w:p w:rsidR="00D52860" w:rsidRPr="00A7746D" w:rsidRDefault="00D52860" w:rsidP="00D52860">
      <w:pPr>
        <w:snapToGrid w:val="0"/>
        <w:spacing w:line="560" w:lineRule="exact"/>
        <w:ind w:firstLineChars="200" w:firstLine="600"/>
        <w:textAlignment w:val="baseline"/>
        <w:rPr>
          <w:rFonts w:ascii="仿宋" w:eastAsia="仿宋" w:hAnsi="仿宋"/>
          <w:spacing w:val="22"/>
          <w:sz w:val="30"/>
          <w:szCs w:val="30"/>
        </w:rPr>
      </w:pPr>
      <w:r w:rsidRPr="00A7746D">
        <w:rPr>
          <w:rFonts w:ascii="仿宋" w:eastAsia="仿宋" w:hAnsi="仿宋"/>
          <w:noProof/>
          <w:spacing w:val="22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1758950</wp:posOffset>
            </wp:positionH>
            <wp:positionV relativeFrom="paragraph">
              <wp:posOffset>178435</wp:posOffset>
            </wp:positionV>
            <wp:extent cx="1903095" cy="1906270"/>
            <wp:effectExtent l="19050" t="0" r="1905" b="0"/>
            <wp:wrapTopAndBottom/>
            <wp:docPr id="2" name="图片 2" descr="C:\Users\ADMINI~1\AppData\Local\Temp\WeChat Files\99bd677f90e47d36e4d5f1a9d763c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99bd677f90e47d36e4d5f1a9d763c0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746D">
        <w:rPr>
          <w:rFonts w:ascii="仿宋" w:eastAsia="仿宋" w:hAnsi="仿宋" w:hint="eastAsia"/>
          <w:spacing w:val="22"/>
          <w:sz w:val="30"/>
          <w:szCs w:val="30"/>
        </w:rPr>
        <w:t>2.途径二：填写“</w:t>
      </w:r>
      <w:bookmarkStart w:id="1" w:name="_Hlk67323865"/>
      <w:r w:rsidRPr="00A7746D">
        <w:rPr>
          <w:rFonts w:ascii="仿宋" w:eastAsia="仿宋" w:hAnsi="仿宋" w:hint="eastAsia"/>
          <w:spacing w:val="22"/>
          <w:sz w:val="30"/>
          <w:szCs w:val="30"/>
        </w:rPr>
        <w:t>2021中国生态环境科技创新大会暨环境保护科技成果转化展示会报名表</w:t>
      </w:r>
      <w:bookmarkEnd w:id="1"/>
      <w:r w:rsidRPr="00A7746D">
        <w:rPr>
          <w:rFonts w:ascii="仿宋" w:eastAsia="仿宋" w:hAnsi="仿宋" w:hint="eastAsia"/>
          <w:spacing w:val="22"/>
          <w:sz w:val="30"/>
          <w:szCs w:val="30"/>
        </w:rPr>
        <w:t>”发至邮箱：</w:t>
      </w:r>
      <w:hyperlink r:id="rId5" w:history="1">
        <w:r w:rsidRPr="00A7746D">
          <w:rPr>
            <w:rStyle w:val="a3"/>
            <w:rFonts w:ascii="仿宋" w:eastAsia="仿宋" w:hAnsi="仿宋" w:hint="eastAsia"/>
            <w:spacing w:val="22"/>
            <w:sz w:val="30"/>
            <w:szCs w:val="30"/>
          </w:rPr>
          <w:t>hjshengtaixue@163.com</w:t>
        </w:r>
      </w:hyperlink>
      <w:r w:rsidRPr="00A7746D">
        <w:rPr>
          <w:rFonts w:ascii="仿宋" w:eastAsia="仿宋" w:hAnsi="仿宋" w:hint="eastAsia"/>
          <w:spacing w:val="22"/>
          <w:sz w:val="30"/>
          <w:szCs w:val="30"/>
        </w:rPr>
        <w:t>。</w:t>
      </w:r>
    </w:p>
    <w:p w:rsidR="00D52860" w:rsidRPr="00A7746D" w:rsidRDefault="00D52860" w:rsidP="00D52860">
      <w:pPr>
        <w:snapToGrid w:val="0"/>
        <w:spacing w:line="560" w:lineRule="exact"/>
        <w:ind w:firstLineChars="200" w:firstLine="688"/>
        <w:textAlignment w:val="baseline"/>
        <w:rPr>
          <w:rFonts w:ascii="仿宋" w:eastAsia="仿宋" w:hAnsi="仿宋"/>
          <w:spacing w:val="22"/>
          <w:sz w:val="30"/>
          <w:szCs w:val="30"/>
        </w:rPr>
      </w:pPr>
      <w:r w:rsidRPr="00A7746D">
        <w:rPr>
          <w:rFonts w:ascii="仿宋" w:eastAsia="仿宋" w:hAnsi="仿宋" w:hint="eastAsia"/>
          <w:spacing w:val="22"/>
          <w:sz w:val="30"/>
          <w:szCs w:val="30"/>
        </w:rPr>
        <w:t>3.展示会参展</w:t>
      </w:r>
      <w:proofErr w:type="gramStart"/>
      <w:r w:rsidRPr="00A7746D">
        <w:rPr>
          <w:rFonts w:ascii="仿宋" w:eastAsia="仿宋" w:hAnsi="仿宋" w:hint="eastAsia"/>
          <w:spacing w:val="22"/>
          <w:sz w:val="30"/>
          <w:szCs w:val="30"/>
        </w:rPr>
        <w:t>报名请</w:t>
      </w:r>
      <w:proofErr w:type="gramEnd"/>
      <w:r w:rsidRPr="00A7746D">
        <w:rPr>
          <w:rFonts w:ascii="仿宋" w:eastAsia="仿宋" w:hAnsi="仿宋" w:hint="eastAsia"/>
          <w:spacing w:val="22"/>
          <w:sz w:val="30"/>
          <w:szCs w:val="30"/>
        </w:rPr>
        <w:t>关注“环境</w:t>
      </w:r>
      <w:r>
        <w:rPr>
          <w:rFonts w:ascii="仿宋" w:eastAsia="仿宋" w:hAnsi="仿宋" w:hint="eastAsia"/>
          <w:spacing w:val="22"/>
          <w:sz w:val="30"/>
          <w:szCs w:val="30"/>
        </w:rPr>
        <w:t>生态</w:t>
      </w:r>
      <w:r w:rsidRPr="00A7746D">
        <w:rPr>
          <w:rFonts w:ascii="仿宋" w:eastAsia="仿宋" w:hAnsi="仿宋" w:hint="eastAsia"/>
          <w:spacing w:val="22"/>
          <w:sz w:val="30"/>
          <w:szCs w:val="30"/>
        </w:rPr>
        <w:t>科技成果转化展示会”相关通知（邀请函），或联系北京合众会展有限公司，联系人：陆刚，</w:t>
      </w:r>
      <w:r w:rsidRPr="00A7746D">
        <w:rPr>
          <w:rFonts w:ascii="仿宋" w:eastAsia="仿宋" w:hAnsi="仿宋"/>
          <w:spacing w:val="22"/>
          <w:sz w:val="30"/>
          <w:szCs w:val="30"/>
        </w:rPr>
        <w:t>18514601520</w:t>
      </w:r>
      <w:r w:rsidRPr="00A7746D">
        <w:rPr>
          <w:rFonts w:ascii="仿宋" w:eastAsia="仿宋" w:hAnsi="仿宋" w:hint="eastAsia"/>
          <w:spacing w:val="22"/>
          <w:sz w:val="30"/>
          <w:szCs w:val="30"/>
        </w:rPr>
        <w:t>。</w:t>
      </w:r>
    </w:p>
    <w:p w:rsidR="00D52860" w:rsidRPr="00A7746D" w:rsidRDefault="00D52860" w:rsidP="00D52860">
      <w:pPr>
        <w:snapToGrid w:val="0"/>
        <w:spacing w:before="312" w:line="560" w:lineRule="exact"/>
        <w:ind w:firstLineChars="200" w:firstLine="690"/>
        <w:textAlignment w:val="baseline"/>
        <w:rPr>
          <w:rFonts w:ascii="仿宋" w:eastAsia="仿宋" w:hAnsi="仿宋"/>
          <w:b/>
          <w:spacing w:val="22"/>
          <w:sz w:val="30"/>
          <w:szCs w:val="30"/>
        </w:rPr>
      </w:pPr>
      <w:r w:rsidRPr="00A7746D">
        <w:rPr>
          <w:rFonts w:ascii="仿宋" w:eastAsia="仿宋" w:hAnsi="仿宋" w:hint="eastAsia"/>
          <w:b/>
          <w:spacing w:val="22"/>
          <w:sz w:val="30"/>
          <w:szCs w:val="30"/>
        </w:rPr>
        <w:t>六、论文提交</w:t>
      </w:r>
    </w:p>
    <w:p w:rsidR="00D52860" w:rsidRPr="00A7746D" w:rsidRDefault="00D52860" w:rsidP="00D52860">
      <w:pPr>
        <w:snapToGrid w:val="0"/>
        <w:spacing w:line="560" w:lineRule="exact"/>
        <w:ind w:firstLineChars="200" w:firstLine="688"/>
        <w:textAlignment w:val="baseline"/>
        <w:rPr>
          <w:rFonts w:ascii="仿宋" w:eastAsia="仿宋" w:hAnsi="仿宋"/>
          <w:spacing w:val="22"/>
          <w:sz w:val="30"/>
          <w:szCs w:val="30"/>
        </w:rPr>
      </w:pPr>
      <w:r w:rsidRPr="00A7746D">
        <w:rPr>
          <w:rFonts w:ascii="仿宋" w:eastAsia="仿宋" w:hAnsi="仿宋" w:hint="eastAsia"/>
          <w:spacing w:val="22"/>
          <w:sz w:val="30"/>
          <w:szCs w:val="30"/>
        </w:rPr>
        <w:t>1.论文要求：摘要不超过500字，全文不超过8000字，所投稿件应符合学术论文要求，如与相关要求不符，出版单位有权删改。</w:t>
      </w:r>
    </w:p>
    <w:p w:rsidR="00D52860" w:rsidRPr="00A7746D" w:rsidRDefault="00D52860" w:rsidP="00D52860">
      <w:pPr>
        <w:snapToGrid w:val="0"/>
        <w:spacing w:line="560" w:lineRule="exact"/>
        <w:ind w:firstLineChars="200" w:firstLine="688"/>
        <w:textAlignment w:val="baseline"/>
        <w:rPr>
          <w:rFonts w:ascii="仿宋" w:eastAsia="仿宋" w:hAnsi="仿宋"/>
          <w:spacing w:val="22"/>
          <w:sz w:val="30"/>
          <w:szCs w:val="30"/>
        </w:rPr>
      </w:pPr>
      <w:r w:rsidRPr="00A7746D">
        <w:rPr>
          <w:rFonts w:ascii="仿宋" w:eastAsia="仿宋" w:hAnsi="仿宋" w:hint="eastAsia"/>
          <w:spacing w:val="22"/>
          <w:sz w:val="30"/>
          <w:szCs w:val="30"/>
        </w:rPr>
        <w:t>2.会议组委会组织专家对投稿的论文进行评审，择优通过审校、排版和制版,由《环境生态学》杂志社正式出版发行。</w:t>
      </w:r>
    </w:p>
    <w:p w:rsidR="00D52860" w:rsidRPr="00A7746D" w:rsidRDefault="00D52860" w:rsidP="00D52860">
      <w:pPr>
        <w:snapToGrid w:val="0"/>
        <w:spacing w:line="560" w:lineRule="exact"/>
        <w:ind w:firstLineChars="200" w:firstLine="688"/>
        <w:textAlignment w:val="baseline"/>
        <w:rPr>
          <w:rFonts w:ascii="仿宋" w:eastAsia="仿宋" w:hAnsi="仿宋"/>
          <w:spacing w:val="22"/>
          <w:sz w:val="30"/>
          <w:szCs w:val="30"/>
        </w:rPr>
      </w:pPr>
      <w:r w:rsidRPr="00A7746D">
        <w:rPr>
          <w:rFonts w:ascii="仿宋" w:eastAsia="仿宋" w:hAnsi="仿宋" w:hint="eastAsia"/>
          <w:spacing w:val="22"/>
          <w:sz w:val="30"/>
          <w:szCs w:val="30"/>
        </w:rPr>
        <w:t>3.所有</w:t>
      </w:r>
      <w:r w:rsidRPr="00A7746D">
        <w:rPr>
          <w:rFonts w:ascii="仿宋" w:eastAsia="仿宋" w:hAnsi="仿宋" w:cs="宋体" w:hint="eastAsia"/>
          <w:spacing w:val="22"/>
          <w:sz w:val="30"/>
          <w:szCs w:val="30"/>
        </w:rPr>
        <w:t>应</w:t>
      </w:r>
      <w:r w:rsidRPr="00A7746D">
        <w:rPr>
          <w:rFonts w:ascii="仿宋" w:eastAsia="仿宋" w:hAnsi="仿宋" w:cs="Batang" w:hint="eastAsia"/>
          <w:spacing w:val="22"/>
          <w:sz w:val="30"/>
          <w:szCs w:val="30"/>
        </w:rPr>
        <w:t>征</w:t>
      </w:r>
      <w:r w:rsidRPr="00A7746D">
        <w:rPr>
          <w:rFonts w:ascii="仿宋" w:eastAsia="仿宋" w:hAnsi="仿宋" w:cs="宋体" w:hint="eastAsia"/>
          <w:spacing w:val="22"/>
          <w:sz w:val="30"/>
          <w:szCs w:val="30"/>
        </w:rPr>
        <w:t>论</w:t>
      </w:r>
      <w:r w:rsidRPr="00A7746D">
        <w:rPr>
          <w:rFonts w:ascii="仿宋" w:eastAsia="仿宋" w:hAnsi="仿宋" w:cs="Batang" w:hint="eastAsia"/>
          <w:spacing w:val="22"/>
          <w:sz w:val="30"/>
          <w:szCs w:val="30"/>
        </w:rPr>
        <w:t>文</w:t>
      </w:r>
      <w:r w:rsidRPr="00A7746D">
        <w:rPr>
          <w:rFonts w:ascii="仿宋" w:eastAsia="仿宋" w:hAnsi="仿宋" w:cs="宋体" w:hint="eastAsia"/>
          <w:spacing w:val="22"/>
          <w:sz w:val="30"/>
          <w:szCs w:val="30"/>
        </w:rPr>
        <w:t>审</w:t>
      </w:r>
      <w:r w:rsidRPr="00A7746D">
        <w:rPr>
          <w:rFonts w:ascii="仿宋" w:eastAsia="仿宋" w:hAnsi="仿宋" w:cs="Batang" w:hint="eastAsia"/>
          <w:spacing w:val="22"/>
          <w:sz w:val="30"/>
          <w:szCs w:val="30"/>
        </w:rPr>
        <w:t>定</w:t>
      </w:r>
      <w:r w:rsidRPr="00A7746D">
        <w:rPr>
          <w:rFonts w:ascii="仿宋" w:eastAsia="仿宋" w:hAnsi="仿宋" w:cs="宋体" w:hint="eastAsia"/>
          <w:spacing w:val="22"/>
          <w:sz w:val="30"/>
          <w:szCs w:val="30"/>
        </w:rPr>
        <w:t>结</w:t>
      </w:r>
      <w:r w:rsidRPr="00A7746D">
        <w:rPr>
          <w:rFonts w:ascii="仿宋" w:eastAsia="仿宋" w:hAnsi="仿宋" w:cs="Batang" w:hint="eastAsia"/>
          <w:spacing w:val="22"/>
          <w:sz w:val="30"/>
          <w:szCs w:val="30"/>
        </w:rPr>
        <w:t>果通过</w:t>
      </w:r>
      <w:r w:rsidRPr="00A7746D">
        <w:rPr>
          <w:rFonts w:ascii="仿宋" w:eastAsia="仿宋" w:hAnsi="仿宋" w:cs="宋体" w:hint="eastAsia"/>
          <w:spacing w:val="22"/>
          <w:sz w:val="30"/>
          <w:szCs w:val="30"/>
        </w:rPr>
        <w:t>电</w:t>
      </w:r>
      <w:r w:rsidRPr="00A7746D">
        <w:rPr>
          <w:rFonts w:ascii="仿宋" w:eastAsia="仿宋" w:hAnsi="仿宋" w:cs="Batang" w:hint="eastAsia"/>
          <w:spacing w:val="22"/>
          <w:sz w:val="30"/>
          <w:szCs w:val="30"/>
        </w:rPr>
        <w:t>子邮件回复。</w:t>
      </w:r>
    </w:p>
    <w:p w:rsidR="00D52860" w:rsidRPr="00A7746D" w:rsidRDefault="00D52860" w:rsidP="00D52860">
      <w:pPr>
        <w:snapToGrid w:val="0"/>
        <w:spacing w:line="560" w:lineRule="exact"/>
        <w:ind w:firstLineChars="200" w:firstLine="688"/>
        <w:textAlignment w:val="baseline"/>
        <w:rPr>
          <w:rFonts w:ascii="仿宋" w:eastAsia="仿宋" w:hAnsi="仿宋"/>
          <w:spacing w:val="22"/>
          <w:sz w:val="30"/>
          <w:szCs w:val="30"/>
        </w:rPr>
      </w:pPr>
      <w:r w:rsidRPr="00A7746D">
        <w:rPr>
          <w:rFonts w:ascii="仿宋" w:eastAsia="仿宋" w:hAnsi="仿宋" w:hint="eastAsia"/>
          <w:spacing w:val="22"/>
          <w:sz w:val="30"/>
          <w:szCs w:val="30"/>
        </w:rPr>
        <w:lastRenderedPageBreak/>
        <w:t>4.鼓励报名时同期直接提交论文。</w:t>
      </w:r>
    </w:p>
    <w:p w:rsidR="00D52860" w:rsidRPr="00A7746D" w:rsidRDefault="00D52860" w:rsidP="00D52860">
      <w:pPr>
        <w:snapToGrid w:val="0"/>
        <w:spacing w:before="312" w:line="560" w:lineRule="exact"/>
        <w:ind w:firstLineChars="200" w:firstLine="690"/>
        <w:textAlignment w:val="baseline"/>
        <w:rPr>
          <w:rFonts w:ascii="仿宋" w:eastAsia="仿宋" w:hAnsi="仿宋"/>
          <w:b/>
          <w:spacing w:val="22"/>
          <w:sz w:val="30"/>
          <w:szCs w:val="30"/>
        </w:rPr>
      </w:pPr>
      <w:r w:rsidRPr="00A7746D">
        <w:rPr>
          <w:rFonts w:ascii="仿宋" w:eastAsia="仿宋" w:hAnsi="仿宋" w:hint="eastAsia"/>
          <w:b/>
          <w:spacing w:val="22"/>
          <w:sz w:val="30"/>
          <w:szCs w:val="30"/>
        </w:rPr>
        <w:t>七、相关费用</w:t>
      </w:r>
    </w:p>
    <w:p w:rsidR="00D52860" w:rsidRPr="00A7746D" w:rsidRDefault="00D52860" w:rsidP="00D52860">
      <w:pPr>
        <w:snapToGrid w:val="0"/>
        <w:spacing w:line="560" w:lineRule="exact"/>
        <w:ind w:firstLineChars="200" w:firstLine="688"/>
        <w:textAlignment w:val="baseline"/>
        <w:rPr>
          <w:rFonts w:ascii="仿宋" w:eastAsia="仿宋" w:hAnsi="仿宋"/>
          <w:spacing w:val="22"/>
          <w:sz w:val="30"/>
          <w:szCs w:val="30"/>
        </w:rPr>
      </w:pPr>
      <w:r w:rsidRPr="00A7746D">
        <w:rPr>
          <w:rFonts w:ascii="仿宋" w:eastAsia="仿宋" w:hAnsi="仿宋" w:hint="eastAsia"/>
          <w:spacing w:val="22"/>
          <w:sz w:val="30"/>
          <w:szCs w:val="30"/>
        </w:rPr>
        <w:t>1.会议注册费</w:t>
      </w:r>
    </w:p>
    <w:p w:rsidR="00D52860" w:rsidRPr="00A7746D" w:rsidRDefault="00D52860" w:rsidP="00D52860">
      <w:pPr>
        <w:snapToGrid w:val="0"/>
        <w:spacing w:line="560" w:lineRule="exact"/>
        <w:ind w:firstLineChars="200" w:firstLine="688"/>
        <w:textAlignment w:val="baseline"/>
        <w:rPr>
          <w:rFonts w:ascii="仿宋" w:eastAsia="仿宋" w:hAnsi="仿宋"/>
          <w:spacing w:val="22"/>
          <w:sz w:val="30"/>
          <w:szCs w:val="30"/>
        </w:rPr>
      </w:pPr>
      <w:r w:rsidRPr="00A7746D">
        <w:rPr>
          <w:rFonts w:ascii="仿宋" w:eastAsia="仿宋" w:hAnsi="仿宋" w:hint="eastAsia"/>
          <w:spacing w:val="22"/>
          <w:sz w:val="30"/>
          <w:szCs w:val="30"/>
        </w:rPr>
        <w:t>会议收取注册费，对参加会议的《环境生态学》编委会成员、中国环境科学学会会员及在校学生给予优惠。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976"/>
        <w:gridCol w:w="3403"/>
      </w:tblGrid>
      <w:tr w:rsidR="00D52860" w:rsidRPr="00A7746D" w:rsidTr="002768B3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60" w:rsidRPr="00A7746D" w:rsidRDefault="00D52860" w:rsidP="002768B3">
            <w:pPr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spacing w:val="22"/>
                <w:sz w:val="30"/>
                <w:szCs w:val="30"/>
              </w:rPr>
            </w:pPr>
            <w:r w:rsidRPr="00A7746D">
              <w:rPr>
                <w:rFonts w:ascii="仿宋" w:eastAsia="仿宋" w:hAnsi="仿宋" w:hint="eastAsia"/>
                <w:b/>
                <w:spacing w:val="22"/>
                <w:kern w:val="0"/>
                <w:sz w:val="30"/>
                <w:szCs w:val="30"/>
              </w:rPr>
              <w:t>时 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60" w:rsidRPr="00A7746D" w:rsidRDefault="00D52860" w:rsidP="002768B3">
            <w:pPr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spacing w:val="22"/>
                <w:sz w:val="30"/>
                <w:szCs w:val="30"/>
              </w:rPr>
            </w:pPr>
            <w:r w:rsidRPr="00A7746D">
              <w:rPr>
                <w:rFonts w:ascii="仿宋" w:eastAsia="仿宋" w:hAnsi="仿宋" w:hint="eastAsia"/>
                <w:b/>
                <w:spacing w:val="22"/>
                <w:kern w:val="0"/>
                <w:sz w:val="30"/>
                <w:szCs w:val="30"/>
              </w:rPr>
              <w:t>优惠注册费</w:t>
            </w:r>
          </w:p>
          <w:p w:rsidR="00D52860" w:rsidRPr="00A7746D" w:rsidRDefault="00D52860" w:rsidP="002768B3">
            <w:pPr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spacing w:val="22"/>
                <w:sz w:val="30"/>
                <w:szCs w:val="30"/>
              </w:rPr>
            </w:pPr>
            <w:r w:rsidRPr="00A7746D">
              <w:rPr>
                <w:rFonts w:ascii="仿宋" w:eastAsia="仿宋" w:hAnsi="仿宋" w:hint="eastAsia"/>
                <w:b/>
                <w:spacing w:val="22"/>
                <w:kern w:val="0"/>
                <w:sz w:val="30"/>
                <w:szCs w:val="30"/>
              </w:rPr>
              <w:t>（8月31日之前）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60" w:rsidRPr="00A7746D" w:rsidRDefault="00D52860" w:rsidP="002768B3">
            <w:pPr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spacing w:val="22"/>
                <w:sz w:val="30"/>
                <w:szCs w:val="30"/>
              </w:rPr>
            </w:pPr>
            <w:r w:rsidRPr="00A7746D">
              <w:rPr>
                <w:rFonts w:ascii="仿宋" w:eastAsia="仿宋" w:hAnsi="仿宋" w:hint="eastAsia"/>
                <w:b/>
                <w:spacing w:val="22"/>
                <w:kern w:val="0"/>
                <w:sz w:val="30"/>
                <w:szCs w:val="30"/>
              </w:rPr>
              <w:t>标准注册费</w:t>
            </w:r>
          </w:p>
          <w:p w:rsidR="00D52860" w:rsidRPr="00A7746D" w:rsidRDefault="00D52860" w:rsidP="002768B3">
            <w:pPr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spacing w:val="22"/>
                <w:sz w:val="30"/>
                <w:szCs w:val="30"/>
              </w:rPr>
            </w:pPr>
            <w:r w:rsidRPr="00A7746D">
              <w:rPr>
                <w:rFonts w:ascii="仿宋" w:eastAsia="仿宋" w:hAnsi="仿宋" w:hint="eastAsia"/>
                <w:b/>
                <w:spacing w:val="22"/>
                <w:kern w:val="0"/>
                <w:sz w:val="30"/>
                <w:szCs w:val="30"/>
              </w:rPr>
              <w:t>（8月31日之后或现场）</w:t>
            </w:r>
          </w:p>
        </w:tc>
      </w:tr>
      <w:tr w:rsidR="00D52860" w:rsidRPr="00A7746D" w:rsidTr="002768B3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60" w:rsidRPr="00A7746D" w:rsidRDefault="00D52860" w:rsidP="002768B3">
            <w:pPr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color w:val="000000" w:themeColor="text1"/>
                <w:spacing w:val="22"/>
                <w:sz w:val="30"/>
                <w:szCs w:val="30"/>
              </w:rPr>
            </w:pPr>
            <w:r w:rsidRPr="00A7746D">
              <w:rPr>
                <w:rFonts w:ascii="仿宋" w:eastAsia="仿宋" w:hAnsi="仿宋" w:hint="eastAsia"/>
                <w:color w:val="000000" w:themeColor="text1"/>
                <w:spacing w:val="22"/>
                <w:kern w:val="0"/>
                <w:sz w:val="30"/>
                <w:szCs w:val="30"/>
              </w:rPr>
              <w:t>非学会会员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60" w:rsidRPr="00A7746D" w:rsidRDefault="00D52860" w:rsidP="002768B3">
            <w:pPr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color w:val="000000" w:themeColor="text1"/>
                <w:spacing w:val="22"/>
                <w:sz w:val="30"/>
                <w:szCs w:val="30"/>
              </w:rPr>
            </w:pPr>
            <w:r w:rsidRPr="00A7746D">
              <w:rPr>
                <w:rFonts w:ascii="仿宋" w:eastAsia="仿宋" w:hAnsi="仿宋"/>
                <w:color w:val="000000" w:themeColor="text1"/>
                <w:spacing w:val="22"/>
                <w:kern w:val="0"/>
                <w:sz w:val="30"/>
                <w:szCs w:val="30"/>
              </w:rPr>
              <w:t>22</w:t>
            </w:r>
            <w:r w:rsidRPr="00A7746D">
              <w:rPr>
                <w:rFonts w:ascii="仿宋" w:eastAsia="仿宋" w:hAnsi="仿宋" w:hint="eastAsia"/>
                <w:color w:val="000000" w:themeColor="text1"/>
                <w:spacing w:val="22"/>
                <w:kern w:val="0"/>
                <w:sz w:val="30"/>
                <w:szCs w:val="30"/>
              </w:rPr>
              <w:t>00元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60" w:rsidRPr="00A7746D" w:rsidRDefault="00D52860" w:rsidP="002768B3">
            <w:pPr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color w:val="000000" w:themeColor="text1"/>
                <w:spacing w:val="22"/>
                <w:sz w:val="30"/>
                <w:szCs w:val="30"/>
              </w:rPr>
            </w:pPr>
            <w:r w:rsidRPr="00A7746D">
              <w:rPr>
                <w:rFonts w:ascii="仿宋" w:eastAsia="仿宋" w:hAnsi="仿宋" w:hint="eastAsia"/>
                <w:color w:val="000000" w:themeColor="text1"/>
                <w:spacing w:val="22"/>
                <w:kern w:val="0"/>
                <w:sz w:val="30"/>
                <w:szCs w:val="30"/>
              </w:rPr>
              <w:t>2</w:t>
            </w:r>
            <w:r w:rsidRPr="00A7746D">
              <w:rPr>
                <w:rFonts w:ascii="仿宋" w:eastAsia="仿宋" w:hAnsi="仿宋"/>
                <w:color w:val="000000" w:themeColor="text1"/>
                <w:spacing w:val="22"/>
                <w:kern w:val="0"/>
                <w:sz w:val="30"/>
                <w:szCs w:val="30"/>
              </w:rPr>
              <w:t>4</w:t>
            </w:r>
            <w:r w:rsidRPr="00A7746D">
              <w:rPr>
                <w:rFonts w:ascii="仿宋" w:eastAsia="仿宋" w:hAnsi="仿宋" w:hint="eastAsia"/>
                <w:color w:val="000000" w:themeColor="text1"/>
                <w:spacing w:val="22"/>
                <w:kern w:val="0"/>
                <w:sz w:val="30"/>
                <w:szCs w:val="30"/>
              </w:rPr>
              <w:t>00元</w:t>
            </w:r>
          </w:p>
        </w:tc>
      </w:tr>
      <w:tr w:rsidR="00D52860" w:rsidRPr="00A7746D" w:rsidTr="002768B3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60" w:rsidRPr="00A7746D" w:rsidRDefault="00D52860" w:rsidP="002768B3">
            <w:pPr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color w:val="000000" w:themeColor="text1"/>
                <w:spacing w:val="22"/>
                <w:sz w:val="30"/>
                <w:szCs w:val="30"/>
              </w:rPr>
            </w:pPr>
            <w:r w:rsidRPr="00A7746D">
              <w:rPr>
                <w:rFonts w:ascii="仿宋" w:eastAsia="仿宋" w:hAnsi="仿宋" w:hint="eastAsia"/>
                <w:color w:val="000000" w:themeColor="text1"/>
                <w:spacing w:val="22"/>
                <w:kern w:val="0"/>
                <w:sz w:val="30"/>
                <w:szCs w:val="30"/>
              </w:rPr>
              <w:t>学会会员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60" w:rsidRPr="00A7746D" w:rsidRDefault="00D52860" w:rsidP="002768B3">
            <w:pPr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color w:val="000000" w:themeColor="text1"/>
                <w:spacing w:val="22"/>
                <w:sz w:val="30"/>
                <w:szCs w:val="30"/>
              </w:rPr>
            </w:pPr>
            <w:r w:rsidRPr="00A7746D">
              <w:rPr>
                <w:rFonts w:ascii="仿宋" w:eastAsia="仿宋" w:hAnsi="仿宋"/>
                <w:color w:val="000000" w:themeColor="text1"/>
                <w:spacing w:val="22"/>
                <w:kern w:val="0"/>
                <w:sz w:val="30"/>
                <w:szCs w:val="30"/>
              </w:rPr>
              <w:t>200</w:t>
            </w:r>
            <w:r w:rsidRPr="00A7746D">
              <w:rPr>
                <w:rFonts w:ascii="仿宋" w:eastAsia="仿宋" w:hAnsi="仿宋" w:hint="eastAsia"/>
                <w:color w:val="000000" w:themeColor="text1"/>
                <w:spacing w:val="22"/>
                <w:kern w:val="0"/>
                <w:sz w:val="30"/>
                <w:szCs w:val="30"/>
              </w:rPr>
              <w:t>0元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60" w:rsidRPr="00A7746D" w:rsidRDefault="00D52860" w:rsidP="002768B3">
            <w:pPr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color w:val="000000" w:themeColor="text1"/>
                <w:spacing w:val="22"/>
                <w:sz w:val="30"/>
                <w:szCs w:val="30"/>
              </w:rPr>
            </w:pPr>
            <w:r w:rsidRPr="00A7746D">
              <w:rPr>
                <w:rFonts w:ascii="仿宋" w:eastAsia="仿宋" w:hAnsi="仿宋"/>
                <w:color w:val="000000" w:themeColor="text1"/>
                <w:spacing w:val="22"/>
                <w:kern w:val="0"/>
                <w:sz w:val="30"/>
                <w:szCs w:val="30"/>
              </w:rPr>
              <w:t>22</w:t>
            </w:r>
            <w:r w:rsidRPr="00A7746D">
              <w:rPr>
                <w:rFonts w:ascii="仿宋" w:eastAsia="仿宋" w:hAnsi="仿宋" w:hint="eastAsia"/>
                <w:color w:val="000000" w:themeColor="text1"/>
                <w:spacing w:val="22"/>
                <w:kern w:val="0"/>
                <w:sz w:val="30"/>
                <w:szCs w:val="30"/>
              </w:rPr>
              <w:t>00元</w:t>
            </w:r>
          </w:p>
        </w:tc>
      </w:tr>
      <w:tr w:rsidR="00D52860" w:rsidRPr="00A7746D" w:rsidTr="002768B3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60" w:rsidRPr="00A7746D" w:rsidRDefault="00D52860" w:rsidP="002768B3">
            <w:pPr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color w:val="000000" w:themeColor="text1"/>
                <w:spacing w:val="22"/>
                <w:sz w:val="30"/>
                <w:szCs w:val="30"/>
              </w:rPr>
            </w:pPr>
            <w:r w:rsidRPr="00A7746D">
              <w:rPr>
                <w:rFonts w:ascii="仿宋" w:eastAsia="仿宋" w:hAnsi="仿宋" w:hint="eastAsia"/>
                <w:color w:val="000000" w:themeColor="text1"/>
                <w:spacing w:val="22"/>
                <w:kern w:val="0"/>
                <w:sz w:val="30"/>
                <w:szCs w:val="30"/>
              </w:rPr>
              <w:t>在校学生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60" w:rsidRPr="00A7746D" w:rsidRDefault="00D52860" w:rsidP="002768B3">
            <w:pPr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color w:val="000000" w:themeColor="text1"/>
                <w:spacing w:val="22"/>
                <w:sz w:val="30"/>
                <w:szCs w:val="30"/>
              </w:rPr>
            </w:pPr>
            <w:r w:rsidRPr="00A7746D">
              <w:rPr>
                <w:rFonts w:ascii="仿宋" w:eastAsia="仿宋" w:hAnsi="仿宋"/>
                <w:color w:val="000000" w:themeColor="text1"/>
                <w:spacing w:val="22"/>
                <w:kern w:val="0"/>
                <w:sz w:val="30"/>
                <w:szCs w:val="30"/>
              </w:rPr>
              <w:t>12</w:t>
            </w:r>
            <w:r w:rsidRPr="00A7746D">
              <w:rPr>
                <w:rFonts w:ascii="仿宋" w:eastAsia="仿宋" w:hAnsi="仿宋" w:hint="eastAsia"/>
                <w:color w:val="000000" w:themeColor="text1"/>
                <w:spacing w:val="22"/>
                <w:kern w:val="0"/>
                <w:sz w:val="30"/>
                <w:szCs w:val="30"/>
              </w:rPr>
              <w:t>00元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60" w:rsidRPr="00A7746D" w:rsidRDefault="00D52860" w:rsidP="002768B3">
            <w:pPr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color w:val="000000" w:themeColor="text1"/>
                <w:spacing w:val="22"/>
                <w:sz w:val="30"/>
                <w:szCs w:val="30"/>
              </w:rPr>
            </w:pPr>
            <w:r w:rsidRPr="00A7746D">
              <w:rPr>
                <w:rFonts w:ascii="仿宋" w:eastAsia="仿宋" w:hAnsi="仿宋" w:hint="eastAsia"/>
                <w:color w:val="000000" w:themeColor="text1"/>
                <w:spacing w:val="22"/>
                <w:kern w:val="0"/>
                <w:sz w:val="30"/>
                <w:szCs w:val="30"/>
              </w:rPr>
              <w:t>1</w:t>
            </w:r>
            <w:r w:rsidRPr="00A7746D">
              <w:rPr>
                <w:rFonts w:ascii="仿宋" w:eastAsia="仿宋" w:hAnsi="仿宋"/>
                <w:color w:val="000000" w:themeColor="text1"/>
                <w:spacing w:val="22"/>
                <w:kern w:val="0"/>
                <w:sz w:val="30"/>
                <w:szCs w:val="30"/>
              </w:rPr>
              <w:t>4</w:t>
            </w:r>
            <w:r w:rsidRPr="00A7746D">
              <w:rPr>
                <w:rFonts w:ascii="仿宋" w:eastAsia="仿宋" w:hAnsi="仿宋" w:hint="eastAsia"/>
                <w:color w:val="000000" w:themeColor="text1"/>
                <w:spacing w:val="22"/>
                <w:kern w:val="0"/>
                <w:sz w:val="30"/>
                <w:szCs w:val="30"/>
              </w:rPr>
              <w:t>00元</w:t>
            </w:r>
          </w:p>
        </w:tc>
      </w:tr>
    </w:tbl>
    <w:p w:rsidR="00D52860" w:rsidRPr="00A7746D" w:rsidRDefault="00D52860" w:rsidP="00D52860">
      <w:pPr>
        <w:snapToGrid w:val="0"/>
        <w:spacing w:line="560" w:lineRule="exact"/>
        <w:ind w:firstLineChars="200" w:firstLine="688"/>
        <w:textAlignment w:val="baseline"/>
        <w:rPr>
          <w:rFonts w:ascii="仿宋" w:eastAsia="仿宋" w:hAnsi="仿宋"/>
          <w:color w:val="000000"/>
          <w:spacing w:val="22"/>
          <w:sz w:val="30"/>
          <w:szCs w:val="30"/>
        </w:rPr>
      </w:pPr>
      <w:r w:rsidRPr="00A7746D">
        <w:rPr>
          <w:rFonts w:ascii="仿宋" w:eastAsia="仿宋" w:hAnsi="仿宋" w:hint="eastAsia"/>
          <w:color w:val="000000"/>
          <w:spacing w:val="22"/>
          <w:sz w:val="30"/>
          <w:szCs w:val="30"/>
        </w:rPr>
        <w:t>2.参展费用</w:t>
      </w:r>
    </w:p>
    <w:p w:rsidR="00E06C4A" w:rsidRDefault="00D52860" w:rsidP="00D52860">
      <w:r w:rsidRPr="00A7746D">
        <w:rPr>
          <w:rFonts w:ascii="仿宋" w:eastAsia="仿宋" w:hAnsi="仿宋" w:hint="eastAsia"/>
          <w:spacing w:val="22"/>
          <w:sz w:val="30"/>
          <w:szCs w:val="30"/>
        </w:rPr>
        <w:t>展会由北京合众会展有限公司收取相关费用,中国环境科学学会会员单位参展给予展位优先、展费优惠。详细收费标准请咨询北京合众会展有限公司，联系人：陆刚。</w:t>
      </w:r>
    </w:p>
    <w:sectPr w:rsidR="00E06C4A" w:rsidSect="00E06C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2860"/>
    <w:rsid w:val="00D52860"/>
    <w:rsid w:val="00E0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52860"/>
    <w:rPr>
      <w:rFonts w:cs="Times New Roman"/>
      <w:color w:val="000000"/>
      <w:u w:val="none"/>
      <w:effect w:val="none"/>
    </w:rPr>
  </w:style>
  <w:style w:type="paragraph" w:styleId="a4">
    <w:name w:val="List Paragraph"/>
    <w:basedOn w:val="a"/>
    <w:uiPriority w:val="34"/>
    <w:qFormat/>
    <w:rsid w:val="00D52860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jshengtaixue@163.com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2</cp:revision>
  <dcterms:created xsi:type="dcterms:W3CDTF">2021-04-09T06:12:00Z</dcterms:created>
  <dcterms:modified xsi:type="dcterms:W3CDTF">2021-04-09T06:12:00Z</dcterms:modified>
</cp:coreProperties>
</file>