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</w:rPr>
        <w:t>附件：</w:t>
      </w:r>
    </w:p>
    <w:bookmarkEnd w:id="0"/>
    <w:p>
      <w:pPr>
        <w:spacing w:line="720" w:lineRule="exact"/>
        <w:ind w:left="-540" w:leftChars="-257" w:firstLine="720" w:firstLineChars="200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无废城市与危险废物处置设施运行管理技术人员</w:t>
      </w:r>
    </w:p>
    <w:p>
      <w:pPr>
        <w:spacing w:line="720" w:lineRule="exact"/>
        <w:ind w:left="-540" w:leftChars="-257" w:firstLine="720" w:firstLineChars="200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培训班报名表</w:t>
      </w:r>
    </w:p>
    <w:tbl>
      <w:tblPr>
        <w:tblStyle w:val="4"/>
        <w:tblW w:w="8799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40"/>
        <w:gridCol w:w="1240"/>
        <w:gridCol w:w="1910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 xml:space="preserve">帐 户 名：中国环境科学学会 </w:t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开户银行：中国光大银行北京礼士路支行</w:t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□单间  □标间  入住时间：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联 系 人：朱老师    手  机：18910262511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1．报到时请交近期蓝底免冠彩色标准证件照1寸2张；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2．身份证（正反面）复印件A4纸1张；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3．学历证书或初级以上职称证书复印件A4纸1张；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rPr>
          <w:rFonts w:asciiTheme="minorEastAsia" w:hAnsiTheme="minorEastAsia" w:eastAsiaTheme="minorEastAsia"/>
          <w:sz w:val="32"/>
          <w:szCs w:val="18"/>
          <w:u w:val="single"/>
        </w:rPr>
      </w:pPr>
    </w:p>
    <w:p>
      <w:pPr>
        <w:jc w:val="center"/>
        <w:rPr>
          <w:rFonts w:asciiTheme="minorEastAsia" w:hAnsiTheme="minorEastAsia" w:eastAsiaTheme="minorEastAsia"/>
          <w:sz w:val="32"/>
          <w:szCs w:val="18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03"/>
    <w:rsid w:val="00073A4B"/>
    <w:rsid w:val="00780403"/>
    <w:rsid w:val="0083724A"/>
    <w:rsid w:val="00DF763F"/>
    <w:rsid w:val="00E310E7"/>
    <w:rsid w:val="5E8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2019-08-06T08:17:00Z</dcterms:created>
  <dc:creator>学会</dc:creator>
  <cp:lastModifiedBy>出发远征</cp:lastModifiedBy>
  <dcterms:modified xsi:type="dcterms:W3CDTF">2019-08-07T03:32:59Z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